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EFDDB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 Bold" w:hAnsi="Verdana Bold"/>
          <w:sz w:val="20"/>
        </w:rPr>
      </w:pPr>
      <w:r>
        <w:rPr>
          <w:rFonts w:ascii="Verdana Bold" w:hAnsi="Verdana Bold"/>
          <w:sz w:val="20"/>
        </w:rPr>
        <w:t>“MEMORIES OF SERENISSIMA”: DA NEW YORK A MODENA IN MOSTRA LA VENEZIA DELL’800</w:t>
      </w:r>
    </w:p>
    <w:p w14:paraId="45AD99DE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 Italic" w:hAnsi="Verdana Italic"/>
          <w:sz w:val="20"/>
        </w:rPr>
      </w:pPr>
      <w:r>
        <w:rPr>
          <w:rFonts w:ascii="Verdana Italic" w:hAnsi="Verdana Italic"/>
          <w:sz w:val="20"/>
        </w:rPr>
        <w:t xml:space="preserve">Da sabato 25 marzo </w:t>
      </w:r>
      <w:proofErr w:type="gramStart"/>
      <w:r>
        <w:rPr>
          <w:rFonts w:ascii="Verdana Italic" w:hAnsi="Verdana Italic"/>
          <w:sz w:val="20"/>
        </w:rPr>
        <w:t>a sabato</w:t>
      </w:r>
      <w:proofErr w:type="gramEnd"/>
      <w:r>
        <w:rPr>
          <w:rFonts w:ascii="Verdana Italic" w:hAnsi="Verdana Italic"/>
          <w:sz w:val="20"/>
        </w:rPr>
        <w:t xml:space="preserve"> 8 aprile direttamente da New York sbarcano a Modena una ventina di opere di artisti del calibro di Giovanni Boldini e Federico </w:t>
      </w:r>
      <w:proofErr w:type="spellStart"/>
      <w:r>
        <w:rPr>
          <w:rFonts w:ascii="Verdana Italic" w:hAnsi="Verdana Italic"/>
          <w:sz w:val="20"/>
        </w:rPr>
        <w:t>Zandomeneghi</w:t>
      </w:r>
      <w:proofErr w:type="spellEnd"/>
      <w:r>
        <w:rPr>
          <w:rFonts w:ascii="Verdana Italic" w:hAnsi="Verdana Italic"/>
          <w:sz w:val="20"/>
        </w:rPr>
        <w:t xml:space="preserve"> - tutte provenienti da collezioni private - che presentano uno scorcio della pittura veneta dell’800. La mostra, a ingresso gratuito, è a cura di Marco Bertoli in collaborazione con l’Istituto Italiano di cultura di New York, dove è stata esposta fino a pochi giorni fa, ed è visitabile presso lo studio </w:t>
      </w:r>
      <w:r w:rsidRPr="005A5B51">
        <w:rPr>
          <w:rFonts w:ascii="Verdana Italic" w:hAnsi="Verdana Italic"/>
          <w:sz w:val="20"/>
        </w:rPr>
        <w:t xml:space="preserve">Marco Bertoli - Art </w:t>
      </w:r>
      <w:proofErr w:type="spellStart"/>
      <w:r w:rsidRPr="005A5B51">
        <w:rPr>
          <w:rFonts w:ascii="Verdana Italic" w:hAnsi="Verdana Italic"/>
          <w:sz w:val="20"/>
        </w:rPr>
        <w:t>Consulting</w:t>
      </w:r>
      <w:proofErr w:type="spellEnd"/>
      <w:r>
        <w:rPr>
          <w:rFonts w:ascii="Verdana Italic" w:hAnsi="Verdana Italic"/>
          <w:sz w:val="20"/>
        </w:rPr>
        <w:t xml:space="preserve"> in via Carlo Farini </w:t>
      </w:r>
      <w:proofErr w:type="gramStart"/>
      <w:r>
        <w:rPr>
          <w:rFonts w:ascii="Verdana Italic" w:hAnsi="Verdana Italic"/>
          <w:sz w:val="20"/>
        </w:rPr>
        <w:t>56</w:t>
      </w:r>
      <w:proofErr w:type="gramEnd"/>
    </w:p>
    <w:p w14:paraId="2FF4B549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 Italic" w:hAnsi="Verdana Italic"/>
          <w:sz w:val="20"/>
        </w:rPr>
      </w:pPr>
    </w:p>
    <w:p w14:paraId="59DB90FA" w14:textId="77777777" w:rsidR="007E1F13" w:rsidRPr="00601192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 w:rsidRPr="00EB58CD">
        <w:rPr>
          <w:rFonts w:ascii="Verdana" w:hAnsi="Verdana"/>
          <w:sz w:val="20"/>
        </w:rPr>
        <w:t xml:space="preserve">Da Boldini </w:t>
      </w: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Fragiacomo</w:t>
      </w:r>
      <w:proofErr w:type="spellEnd"/>
      <w:r>
        <w:rPr>
          <w:rFonts w:ascii="Verdana" w:hAnsi="Verdana"/>
          <w:sz w:val="20"/>
        </w:rPr>
        <w:t xml:space="preserve">, da </w:t>
      </w:r>
      <w:proofErr w:type="spellStart"/>
      <w:r>
        <w:rPr>
          <w:rFonts w:ascii="Verdana" w:hAnsi="Verdana"/>
          <w:sz w:val="20"/>
        </w:rPr>
        <w:t>Zandomeneghi</w:t>
      </w:r>
      <w:proofErr w:type="spellEnd"/>
      <w:r>
        <w:rPr>
          <w:rFonts w:ascii="Verdana" w:hAnsi="Verdana"/>
          <w:sz w:val="20"/>
        </w:rPr>
        <w:t xml:space="preserve"> a Santoro: sono questi alcuni dei pittori protagonisti della mostra </w:t>
      </w:r>
      <w:r w:rsidRPr="00EB58CD">
        <w:rPr>
          <w:rFonts w:ascii="Verdana" w:hAnsi="Verdana"/>
          <w:b/>
          <w:sz w:val="20"/>
        </w:rPr>
        <w:t>“</w:t>
      </w:r>
      <w:proofErr w:type="spellStart"/>
      <w:r w:rsidRPr="00EB58CD">
        <w:rPr>
          <w:rFonts w:ascii="Verdana" w:hAnsi="Verdana"/>
          <w:b/>
          <w:sz w:val="20"/>
        </w:rPr>
        <w:t>Memories</w:t>
      </w:r>
      <w:proofErr w:type="spellEnd"/>
      <w:r w:rsidRPr="00EB58CD">
        <w:rPr>
          <w:rFonts w:ascii="Verdana" w:hAnsi="Verdana"/>
          <w:b/>
          <w:sz w:val="20"/>
        </w:rPr>
        <w:t xml:space="preserve"> of Serenissima”</w:t>
      </w:r>
      <w:r>
        <w:rPr>
          <w:rFonts w:ascii="Verdana" w:hAnsi="Verdana"/>
          <w:sz w:val="20"/>
        </w:rPr>
        <w:t xml:space="preserve">, uno scorcio della pittura veneta dagli anni ’30 </w:t>
      </w:r>
      <w:proofErr w:type="gramStart"/>
      <w:r>
        <w:rPr>
          <w:rFonts w:ascii="Verdana" w:hAnsi="Verdana"/>
          <w:sz w:val="20"/>
        </w:rPr>
        <w:t>dell’800</w:t>
      </w:r>
      <w:proofErr w:type="gramEnd"/>
      <w:r>
        <w:rPr>
          <w:rFonts w:ascii="Verdana" w:hAnsi="Verdana"/>
          <w:sz w:val="20"/>
        </w:rPr>
        <w:t xml:space="preserve"> fino ai primi decenni del ‘900. Dopo essere stata esposta fino ai primi di marzo a </w:t>
      </w:r>
      <w:r w:rsidRPr="008C4D50">
        <w:rPr>
          <w:rFonts w:ascii="Verdana" w:hAnsi="Verdana"/>
          <w:b/>
          <w:sz w:val="20"/>
        </w:rPr>
        <w:t>New York</w:t>
      </w:r>
      <w:r>
        <w:rPr>
          <w:rFonts w:ascii="Verdana" w:hAnsi="Verdana"/>
          <w:sz w:val="20"/>
        </w:rPr>
        <w:t xml:space="preserve">, presso </w:t>
      </w:r>
      <w:r w:rsidRPr="008C4D50">
        <w:rPr>
          <w:rFonts w:ascii="Verdana" w:hAnsi="Verdana"/>
          <w:b/>
          <w:sz w:val="20"/>
        </w:rPr>
        <w:t xml:space="preserve">l’Istituto Italiano di Cultura </w:t>
      </w:r>
      <w:r>
        <w:rPr>
          <w:rFonts w:ascii="Verdana" w:hAnsi="Verdana"/>
          <w:sz w:val="20"/>
        </w:rPr>
        <w:t xml:space="preserve">della Grande Mela in concomitanza con le importanti celebrazioni di Venezia alla </w:t>
      </w:r>
      <w:proofErr w:type="spellStart"/>
      <w:r>
        <w:rPr>
          <w:rFonts w:ascii="Verdana" w:hAnsi="Verdana"/>
          <w:sz w:val="20"/>
        </w:rPr>
        <w:t>Carnagie</w:t>
      </w:r>
      <w:proofErr w:type="spellEnd"/>
      <w:r>
        <w:rPr>
          <w:rFonts w:ascii="Verdana" w:hAnsi="Verdana"/>
          <w:sz w:val="20"/>
        </w:rPr>
        <w:t xml:space="preserve"> Hall, l’esposizione arriva a </w:t>
      </w:r>
      <w:r w:rsidRPr="008C4D50">
        <w:rPr>
          <w:rFonts w:ascii="Verdana" w:hAnsi="Verdana"/>
          <w:b/>
          <w:sz w:val="20"/>
        </w:rPr>
        <w:t>Modena</w:t>
      </w:r>
      <w:r>
        <w:rPr>
          <w:rFonts w:ascii="Verdana" w:hAnsi="Verdana"/>
          <w:sz w:val="20"/>
        </w:rPr>
        <w:t xml:space="preserve"> e aprirà al pubblico sabato </w:t>
      </w:r>
      <w:proofErr w:type="gramStart"/>
      <w:r>
        <w:rPr>
          <w:rFonts w:ascii="Verdana" w:hAnsi="Verdana"/>
          <w:sz w:val="20"/>
        </w:rPr>
        <w:t>25</w:t>
      </w:r>
      <w:proofErr w:type="gramEnd"/>
      <w:r>
        <w:rPr>
          <w:rFonts w:ascii="Verdana" w:hAnsi="Verdana"/>
          <w:sz w:val="20"/>
        </w:rPr>
        <w:t xml:space="preserve">, presso lo studio del curatore modenese </w:t>
      </w:r>
      <w:r w:rsidRPr="008C4D50">
        <w:rPr>
          <w:rFonts w:ascii="Verdana" w:hAnsi="Verdana"/>
          <w:b/>
          <w:sz w:val="20"/>
        </w:rPr>
        <w:t>Marco Bertoli</w:t>
      </w:r>
      <w:r>
        <w:rPr>
          <w:rFonts w:ascii="Verdana" w:hAnsi="Verdana"/>
          <w:sz w:val="20"/>
        </w:rPr>
        <w:t xml:space="preserve"> in via Carlo Farini 56, a ingresso gratuito.</w:t>
      </w:r>
    </w:p>
    <w:p w14:paraId="5755B065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Un’occasione unica per ammirare la ventina di opere in mostra, tutte provenienti da collezioni private, selezionate da </w:t>
      </w:r>
      <w:r w:rsidRPr="00601192">
        <w:rPr>
          <w:rFonts w:ascii="Verdana" w:hAnsi="Verdana"/>
          <w:sz w:val="20"/>
        </w:rPr>
        <w:t>Bertoli -</w:t>
      </w:r>
      <w:r>
        <w:rPr>
          <w:rFonts w:ascii="Verdana" w:hAnsi="Verdana"/>
          <w:sz w:val="20"/>
        </w:rPr>
        <w:t xml:space="preserve"> consulente di </w:t>
      </w:r>
      <w:proofErr w:type="spellStart"/>
      <w:r>
        <w:rPr>
          <w:rFonts w:ascii="Verdana" w:hAnsi="Verdana"/>
          <w:sz w:val="20"/>
        </w:rPr>
        <w:t>Christie’s</w:t>
      </w:r>
      <w:proofErr w:type="spellEnd"/>
      <w:r>
        <w:rPr>
          <w:rFonts w:ascii="Verdana" w:hAnsi="Verdana"/>
          <w:sz w:val="20"/>
        </w:rPr>
        <w:t xml:space="preserve"> a New York </w:t>
      </w:r>
      <w:r w:rsidRPr="00601192">
        <w:rPr>
          <w:rFonts w:ascii="Verdana" w:hAnsi="Verdana"/>
          <w:color w:val="auto"/>
          <w:sz w:val="20"/>
        </w:rPr>
        <w:t>e Londra -</w:t>
      </w:r>
      <w:r>
        <w:rPr>
          <w:rFonts w:ascii="Verdana" w:hAnsi="Verdana"/>
          <w:sz w:val="20"/>
        </w:rPr>
        <w:t xml:space="preserve"> che propongono un panorama della scuola veneziana del “vero” con paesaggi, scene di genere, ritratti, marine e vedute nelle quali gli artisti hanno catturato i colori e le atmosfere della città veneta. Tra le opere esposte alcune</w:t>
      </w:r>
      <w:r w:rsidRPr="0013707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luminosissime marine realizzate da </w:t>
      </w:r>
      <w:r w:rsidRPr="007A55A0">
        <w:rPr>
          <w:rFonts w:ascii="Verdana" w:hAnsi="Verdana"/>
          <w:b/>
          <w:sz w:val="20"/>
        </w:rPr>
        <w:t xml:space="preserve">Guglielmo </w:t>
      </w:r>
      <w:proofErr w:type="spellStart"/>
      <w:r w:rsidRPr="007A55A0">
        <w:rPr>
          <w:rFonts w:ascii="Verdana" w:hAnsi="Verdana"/>
          <w:b/>
          <w:sz w:val="20"/>
        </w:rPr>
        <w:t>Ciardi</w:t>
      </w:r>
      <w:proofErr w:type="spellEnd"/>
      <w:r>
        <w:rPr>
          <w:rFonts w:ascii="Verdana" w:hAnsi="Verdana"/>
          <w:sz w:val="20"/>
        </w:rPr>
        <w:t xml:space="preserve">, uno dei maggiori paesaggisti veneti, </w:t>
      </w:r>
      <w:proofErr w:type="gramStart"/>
      <w:r>
        <w:rPr>
          <w:rFonts w:ascii="Verdana" w:hAnsi="Verdana"/>
          <w:sz w:val="20"/>
        </w:rPr>
        <w:t>capace</w:t>
      </w:r>
      <w:proofErr w:type="gramEnd"/>
      <w:r>
        <w:rPr>
          <w:rFonts w:ascii="Verdana" w:hAnsi="Verdana"/>
          <w:sz w:val="20"/>
        </w:rPr>
        <w:t xml:space="preserve"> di </w:t>
      </w:r>
      <w:r w:rsidRPr="0013707A">
        <w:rPr>
          <w:rFonts w:ascii="Verdana" w:hAnsi="Verdana"/>
          <w:sz w:val="20"/>
        </w:rPr>
        <w:t>fa</w:t>
      </w:r>
      <w:r>
        <w:rPr>
          <w:rFonts w:ascii="Verdana" w:hAnsi="Verdana"/>
          <w:sz w:val="20"/>
        </w:rPr>
        <w:t>r</w:t>
      </w:r>
      <w:r w:rsidRPr="0013707A">
        <w:rPr>
          <w:rFonts w:ascii="Verdana" w:hAnsi="Verdana"/>
          <w:sz w:val="20"/>
        </w:rPr>
        <w:t xml:space="preserve"> penetrare lo sguardo dello spettatore all’interno dell’opera, dove il punto focale diventa il dialogo luminoso tra il cielo e l’acqua della laguna veneta</w:t>
      </w:r>
      <w:r>
        <w:rPr>
          <w:rFonts w:ascii="Verdana" w:hAnsi="Verdana"/>
          <w:sz w:val="20"/>
        </w:rPr>
        <w:t xml:space="preserve">. Presenti in mostra anche tele dei suoi figli Emma e Beppe, e poi una veduta densa di effetti atmosferici di </w:t>
      </w:r>
      <w:r w:rsidRPr="007A55A0">
        <w:rPr>
          <w:rFonts w:ascii="Verdana" w:hAnsi="Verdana"/>
          <w:b/>
          <w:sz w:val="20"/>
        </w:rPr>
        <w:t xml:space="preserve">Pietro </w:t>
      </w:r>
      <w:proofErr w:type="spellStart"/>
      <w:r w:rsidRPr="007A55A0">
        <w:rPr>
          <w:rFonts w:ascii="Verdana" w:hAnsi="Verdana"/>
          <w:b/>
          <w:sz w:val="20"/>
        </w:rPr>
        <w:t>Fragiacomo</w:t>
      </w:r>
      <w:proofErr w:type="spellEnd"/>
      <w:r>
        <w:rPr>
          <w:rFonts w:ascii="Verdana" w:hAnsi="Verdana"/>
          <w:sz w:val="20"/>
        </w:rPr>
        <w:t xml:space="preserve"> e una serie di opere che descrivono con </w:t>
      </w:r>
      <w:r w:rsidRPr="007A55A0">
        <w:rPr>
          <w:rFonts w:ascii="Verdana" w:hAnsi="Verdana"/>
          <w:sz w:val="20"/>
        </w:rPr>
        <w:t xml:space="preserve">un linguaggio attento alla definizione </w:t>
      </w:r>
      <w:proofErr w:type="gramStart"/>
      <w:r w:rsidRPr="007A55A0">
        <w:rPr>
          <w:rFonts w:ascii="Verdana" w:hAnsi="Verdana"/>
          <w:sz w:val="20"/>
        </w:rPr>
        <w:t>del particolare</w:t>
      </w:r>
      <w:r>
        <w:rPr>
          <w:rFonts w:ascii="Verdana" w:hAnsi="Verdana"/>
          <w:sz w:val="20"/>
        </w:rPr>
        <w:t xml:space="preserve"> </w:t>
      </w:r>
      <w:r w:rsidRPr="007A55A0">
        <w:rPr>
          <w:rFonts w:ascii="Verdana" w:hAnsi="Verdana"/>
          <w:sz w:val="20"/>
        </w:rPr>
        <w:t>frammenti</w:t>
      </w:r>
      <w:proofErr w:type="gramEnd"/>
      <w:r w:rsidRPr="007A55A0">
        <w:rPr>
          <w:rFonts w:ascii="Verdana" w:hAnsi="Verdana"/>
          <w:sz w:val="20"/>
        </w:rPr>
        <w:t xml:space="preserve"> di vita quotidiana</w:t>
      </w:r>
      <w:r>
        <w:rPr>
          <w:rFonts w:ascii="Verdana" w:hAnsi="Verdana"/>
          <w:sz w:val="20"/>
        </w:rPr>
        <w:t xml:space="preserve"> e realtà sociale di Venezia, fatta di poveri interni, </w:t>
      </w:r>
      <w:r w:rsidRPr="007A55A0">
        <w:rPr>
          <w:rFonts w:ascii="Verdana" w:hAnsi="Verdana"/>
          <w:sz w:val="20"/>
        </w:rPr>
        <w:t>affetti domestici</w:t>
      </w:r>
      <w:r>
        <w:rPr>
          <w:rFonts w:ascii="Verdana" w:hAnsi="Verdana"/>
          <w:sz w:val="20"/>
        </w:rPr>
        <w:t xml:space="preserve"> e feste popolari. </w:t>
      </w:r>
      <w:proofErr w:type="gramStart"/>
      <w:r>
        <w:rPr>
          <w:rFonts w:ascii="Verdana" w:hAnsi="Verdana"/>
          <w:sz w:val="20"/>
        </w:rPr>
        <w:t xml:space="preserve">Tra gli altri da ricordare “Festa di battesimo” di </w:t>
      </w:r>
      <w:r w:rsidRPr="007A55A0">
        <w:rPr>
          <w:rFonts w:ascii="Verdana" w:hAnsi="Verdana"/>
          <w:b/>
          <w:sz w:val="20"/>
        </w:rPr>
        <w:t xml:space="preserve">Eugenio De </w:t>
      </w:r>
      <w:proofErr w:type="spellStart"/>
      <w:r w:rsidRPr="007A55A0">
        <w:rPr>
          <w:rFonts w:ascii="Verdana" w:hAnsi="Verdana"/>
          <w:b/>
          <w:sz w:val="20"/>
        </w:rPr>
        <w:t>Blaas</w:t>
      </w:r>
      <w:proofErr w:type="spellEnd"/>
      <w:r>
        <w:rPr>
          <w:rFonts w:ascii="Verdana" w:hAnsi="Verdana"/>
          <w:sz w:val="20"/>
        </w:rPr>
        <w:t xml:space="preserve">, “Erbe e frutta” di </w:t>
      </w:r>
      <w:r w:rsidRPr="007A55A0">
        <w:rPr>
          <w:rFonts w:ascii="Verdana" w:hAnsi="Verdana"/>
          <w:b/>
          <w:sz w:val="20"/>
        </w:rPr>
        <w:t xml:space="preserve">Giacomo </w:t>
      </w:r>
      <w:proofErr w:type="spellStart"/>
      <w:r w:rsidRPr="007A55A0">
        <w:rPr>
          <w:rFonts w:ascii="Verdana" w:hAnsi="Verdana"/>
          <w:b/>
          <w:sz w:val="20"/>
        </w:rPr>
        <w:t>Favretto</w:t>
      </w:r>
      <w:proofErr w:type="spellEnd"/>
      <w:r>
        <w:rPr>
          <w:rFonts w:ascii="Verdana" w:hAnsi="Verdana"/>
          <w:sz w:val="20"/>
        </w:rPr>
        <w:t xml:space="preserve">, “La famiglia del gondoliere” di </w:t>
      </w:r>
      <w:r w:rsidRPr="007A55A0">
        <w:rPr>
          <w:rFonts w:ascii="Verdana" w:hAnsi="Verdana"/>
          <w:b/>
          <w:sz w:val="20"/>
        </w:rPr>
        <w:t>Al</w:t>
      </w:r>
      <w:proofErr w:type="gramEnd"/>
      <w:r w:rsidRPr="007A55A0">
        <w:rPr>
          <w:rFonts w:ascii="Verdana" w:hAnsi="Verdana"/>
          <w:b/>
          <w:sz w:val="20"/>
        </w:rPr>
        <w:t>essandro Milesi</w:t>
      </w:r>
      <w:r>
        <w:rPr>
          <w:rFonts w:ascii="Verdana" w:hAnsi="Verdana"/>
          <w:sz w:val="20"/>
        </w:rPr>
        <w:t xml:space="preserve">, “La festa del Redentore a Venezia” di </w:t>
      </w:r>
      <w:r w:rsidRPr="007A55A0">
        <w:rPr>
          <w:rFonts w:ascii="Verdana" w:hAnsi="Verdana"/>
          <w:b/>
          <w:sz w:val="20"/>
        </w:rPr>
        <w:t>Antonio Rotta</w:t>
      </w:r>
      <w:r>
        <w:rPr>
          <w:rFonts w:ascii="Verdana" w:hAnsi="Verdana"/>
          <w:sz w:val="20"/>
        </w:rPr>
        <w:t xml:space="preserve">, oltre a due interni parigini del veneto </w:t>
      </w:r>
      <w:r w:rsidRPr="00263728">
        <w:rPr>
          <w:rFonts w:ascii="Verdana" w:hAnsi="Verdana"/>
          <w:b/>
          <w:sz w:val="20"/>
        </w:rPr>
        <w:t xml:space="preserve">Federico </w:t>
      </w:r>
      <w:proofErr w:type="spellStart"/>
      <w:r w:rsidRPr="007A55A0">
        <w:rPr>
          <w:rFonts w:ascii="Verdana" w:hAnsi="Verdana"/>
          <w:b/>
          <w:sz w:val="20"/>
        </w:rPr>
        <w:t>Zandomeneghi</w:t>
      </w:r>
      <w:proofErr w:type="spellEnd"/>
      <w:r>
        <w:rPr>
          <w:rFonts w:ascii="Verdana" w:hAnsi="Verdana"/>
          <w:sz w:val="20"/>
        </w:rPr>
        <w:t>, capace di far determinare al</w:t>
      </w:r>
      <w:r w:rsidRPr="007A55A0">
        <w:rPr>
          <w:rFonts w:ascii="Verdana" w:hAnsi="Verdana"/>
          <w:sz w:val="20"/>
        </w:rPr>
        <w:t>la luce</w:t>
      </w:r>
      <w:r>
        <w:rPr>
          <w:rFonts w:ascii="Verdana" w:hAnsi="Verdana"/>
          <w:sz w:val="20"/>
        </w:rPr>
        <w:t xml:space="preserve"> </w:t>
      </w:r>
      <w:r w:rsidRPr="007A55A0">
        <w:rPr>
          <w:rFonts w:ascii="Verdana" w:hAnsi="Verdana"/>
          <w:sz w:val="20"/>
        </w:rPr>
        <w:t>le variazioni tonali del colore</w:t>
      </w:r>
      <w:r>
        <w:rPr>
          <w:rFonts w:ascii="Verdana" w:hAnsi="Verdana"/>
          <w:sz w:val="20"/>
        </w:rPr>
        <w:t xml:space="preserve">. E poi ancora opere di alcuni tra i maggiori interpreti della laguna: tra questi il calabrese </w:t>
      </w:r>
      <w:r w:rsidRPr="00263728">
        <w:rPr>
          <w:rFonts w:ascii="Verdana" w:hAnsi="Verdana"/>
          <w:b/>
          <w:sz w:val="20"/>
        </w:rPr>
        <w:t>Rubens Santoro</w:t>
      </w:r>
      <w:r>
        <w:rPr>
          <w:rFonts w:ascii="Verdana" w:hAnsi="Verdana"/>
          <w:b/>
          <w:sz w:val="20"/>
        </w:rPr>
        <w:t xml:space="preserve"> </w:t>
      </w:r>
      <w:r w:rsidRPr="00263728">
        <w:rPr>
          <w:rFonts w:ascii="Verdana" w:hAnsi="Verdana"/>
          <w:sz w:val="20"/>
        </w:rPr>
        <w:t>con “</w:t>
      </w:r>
      <w:r>
        <w:rPr>
          <w:rFonts w:ascii="Verdana" w:hAnsi="Verdana"/>
          <w:sz w:val="20"/>
        </w:rPr>
        <w:t xml:space="preserve">Venezia”, </w:t>
      </w:r>
      <w:r w:rsidRPr="00263728">
        <w:rPr>
          <w:rFonts w:ascii="Verdana" w:hAnsi="Verdana"/>
          <w:sz w:val="20"/>
        </w:rPr>
        <w:t>selezionata come immagine di mostra, e</w:t>
      </w:r>
      <w:r>
        <w:rPr>
          <w:rFonts w:ascii="Verdana" w:hAnsi="Verdana"/>
          <w:sz w:val="20"/>
        </w:rPr>
        <w:t xml:space="preserve"> </w:t>
      </w:r>
      <w:r w:rsidRPr="00263728">
        <w:rPr>
          <w:rFonts w:ascii="Verdana" w:hAnsi="Verdana"/>
          <w:sz w:val="20"/>
        </w:rPr>
        <w:t xml:space="preserve">il ferrarese </w:t>
      </w:r>
      <w:r w:rsidRPr="00263728">
        <w:rPr>
          <w:rFonts w:ascii="Verdana" w:hAnsi="Verdana"/>
          <w:b/>
          <w:sz w:val="20"/>
        </w:rPr>
        <w:t>Giovanni Boldini</w:t>
      </w:r>
      <w:r>
        <w:rPr>
          <w:rFonts w:ascii="Verdana" w:hAnsi="Verdana"/>
          <w:sz w:val="20"/>
        </w:rPr>
        <w:t>,</w:t>
      </w:r>
      <w:r w:rsidRPr="00263728">
        <w:rPr>
          <w:rFonts w:ascii="Verdana" w:hAnsi="Verdana"/>
          <w:sz w:val="20"/>
        </w:rPr>
        <w:t xml:space="preserve"> che</w:t>
      </w:r>
      <w:r>
        <w:rPr>
          <w:rFonts w:ascii="Verdana" w:hAnsi="Verdana"/>
          <w:b/>
          <w:sz w:val="20"/>
        </w:rPr>
        <w:t xml:space="preserve"> </w:t>
      </w:r>
      <w:r w:rsidRPr="00263728">
        <w:rPr>
          <w:rFonts w:ascii="Verdana" w:hAnsi="Verdana"/>
          <w:sz w:val="20"/>
        </w:rPr>
        <w:t xml:space="preserve">realizzò vedute </w:t>
      </w:r>
      <w:r>
        <w:rPr>
          <w:rFonts w:ascii="Verdana" w:hAnsi="Verdana"/>
          <w:sz w:val="20"/>
        </w:rPr>
        <w:t>della città</w:t>
      </w:r>
      <w:r w:rsidRPr="00263728">
        <w:rPr>
          <w:rFonts w:ascii="Verdana" w:hAnsi="Verdana"/>
          <w:sz w:val="20"/>
        </w:rPr>
        <w:t xml:space="preserve"> in diversi momenti della sua vita, tra il 1887 e il 1913, </w:t>
      </w:r>
      <w:proofErr w:type="gramStart"/>
      <w:r>
        <w:rPr>
          <w:rFonts w:ascii="Verdana" w:hAnsi="Verdana"/>
          <w:sz w:val="20"/>
        </w:rPr>
        <w:t>nelle quali</w:t>
      </w:r>
      <w:proofErr w:type="gramEnd"/>
      <w:r>
        <w:rPr>
          <w:rFonts w:ascii="Verdana" w:hAnsi="Verdana"/>
          <w:sz w:val="20"/>
        </w:rPr>
        <w:t xml:space="preserve"> </w:t>
      </w:r>
      <w:r w:rsidRPr="00263728">
        <w:rPr>
          <w:rFonts w:ascii="Verdana" w:hAnsi="Verdana"/>
          <w:sz w:val="20"/>
        </w:rPr>
        <w:t xml:space="preserve">man mano sembra abbandonare ogni intento descrittivo e adotta, come </w:t>
      </w:r>
      <w:r>
        <w:rPr>
          <w:rFonts w:ascii="Verdana" w:hAnsi="Verdana"/>
          <w:sz w:val="20"/>
        </w:rPr>
        <w:t xml:space="preserve">in “Venezia. </w:t>
      </w:r>
      <w:proofErr w:type="gramStart"/>
      <w:r>
        <w:rPr>
          <w:rFonts w:ascii="Verdana" w:hAnsi="Verdana"/>
          <w:sz w:val="20"/>
        </w:rPr>
        <w:t>Punta della Dogana” visibile in mostra</w:t>
      </w:r>
      <w:r w:rsidRPr="00263728">
        <w:rPr>
          <w:rFonts w:ascii="Verdana" w:hAnsi="Verdana"/>
          <w:sz w:val="20"/>
        </w:rPr>
        <w:t>, una c</w:t>
      </w:r>
      <w:r>
        <w:rPr>
          <w:rFonts w:ascii="Verdana" w:hAnsi="Verdana"/>
          <w:sz w:val="20"/>
        </w:rPr>
        <w:t>ondotta pittorica realizzata da</w:t>
      </w:r>
      <w:r w:rsidRPr="00263728">
        <w:rPr>
          <w:rFonts w:ascii="Verdana" w:hAnsi="Verdana"/>
          <w:sz w:val="20"/>
        </w:rPr>
        <w:t xml:space="preserve"> tocchi sempre più rapidi e concisi</w:t>
      </w:r>
      <w:proofErr w:type="gramEnd"/>
      <w:r w:rsidRPr="0026372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14:paraId="0D5CE9E9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 Italic" w:hAnsi="Verdana Italic"/>
          <w:sz w:val="20"/>
        </w:rPr>
      </w:pPr>
      <w:r w:rsidRPr="00810DFB">
        <w:rPr>
          <w:rFonts w:ascii="Verdana Italic" w:hAnsi="Verdana Italic"/>
          <w:sz w:val="20"/>
        </w:rPr>
        <w:t>“</w:t>
      </w:r>
      <w:proofErr w:type="spellStart"/>
      <w:r w:rsidRPr="00810DFB">
        <w:rPr>
          <w:rFonts w:ascii="Verdana Italic" w:hAnsi="Verdana Italic"/>
          <w:sz w:val="20"/>
        </w:rPr>
        <w:t>Memories</w:t>
      </w:r>
      <w:proofErr w:type="spellEnd"/>
      <w:r w:rsidRPr="00810DFB">
        <w:rPr>
          <w:rFonts w:ascii="Verdana Italic" w:hAnsi="Verdana Italic"/>
          <w:sz w:val="20"/>
        </w:rPr>
        <w:t xml:space="preserve"> of Serenissima è un saggio su </w:t>
      </w:r>
      <w:r>
        <w:rPr>
          <w:rFonts w:ascii="Verdana Italic" w:hAnsi="Verdana Italic"/>
          <w:sz w:val="20"/>
        </w:rPr>
        <w:t>un secolo di sviluppo pittorico</w:t>
      </w:r>
      <w:r w:rsidRPr="00810DFB">
        <w:rPr>
          <w:rFonts w:ascii="Verdana Italic" w:hAnsi="Verdana Italic"/>
          <w:sz w:val="20"/>
        </w:rPr>
        <w:t xml:space="preserve"> </w:t>
      </w:r>
      <w:r>
        <w:rPr>
          <w:rFonts w:ascii="Verdana Italic" w:hAnsi="Verdana Italic"/>
          <w:sz w:val="20"/>
        </w:rPr>
        <w:t xml:space="preserve">- </w:t>
      </w:r>
      <w:r w:rsidRPr="00810DFB">
        <w:rPr>
          <w:rFonts w:ascii="Verdana" w:hAnsi="Verdana"/>
          <w:sz w:val="20"/>
        </w:rPr>
        <w:t xml:space="preserve">spiega </w:t>
      </w:r>
      <w:r w:rsidRPr="00810DFB">
        <w:rPr>
          <w:rFonts w:ascii="Verdana" w:hAnsi="Verdana"/>
          <w:b/>
          <w:sz w:val="20"/>
        </w:rPr>
        <w:t>Bertoli</w:t>
      </w:r>
      <w:r w:rsidRPr="00F31FB0">
        <w:rPr>
          <w:rFonts w:ascii="Verdana" w:hAnsi="Verdana"/>
          <w:sz w:val="20"/>
        </w:rPr>
        <w:t>,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d</w:t>
      </w:r>
      <w:r w:rsidRPr="00796188">
        <w:rPr>
          <w:rFonts w:ascii="Verdana" w:hAnsi="Verdana"/>
          <w:sz w:val="20"/>
        </w:rPr>
        <w:t xml:space="preserve">a </w:t>
      </w:r>
      <w:proofErr w:type="gramStart"/>
      <w:r w:rsidRPr="00796188">
        <w:rPr>
          <w:rFonts w:ascii="Verdana" w:hAnsi="Verdana"/>
          <w:sz w:val="20"/>
        </w:rPr>
        <w:t>30</w:t>
      </w:r>
      <w:proofErr w:type="gramEnd"/>
      <w:r w:rsidRPr="00796188">
        <w:rPr>
          <w:rFonts w:ascii="Verdana" w:hAnsi="Verdana"/>
          <w:sz w:val="20"/>
        </w:rPr>
        <w:t xml:space="preserve"> anni esperto </w:t>
      </w:r>
      <w:r>
        <w:rPr>
          <w:rFonts w:ascii="Verdana" w:hAnsi="Verdana"/>
          <w:sz w:val="20"/>
        </w:rPr>
        <w:t xml:space="preserve">e mercante </w:t>
      </w:r>
      <w:r w:rsidRPr="00796188">
        <w:rPr>
          <w:rFonts w:ascii="Verdana" w:hAnsi="Verdana"/>
          <w:sz w:val="20"/>
        </w:rPr>
        <w:t>d’arte</w:t>
      </w:r>
      <w:r>
        <w:rPr>
          <w:rFonts w:ascii="Verdana" w:hAnsi="Verdana"/>
          <w:sz w:val="20"/>
        </w:rPr>
        <w:t xml:space="preserve"> italiana e profondo conoscitore della pittura e scultura dal XIX secolo alla prima meta del ‘900</w:t>
      </w:r>
      <w:r>
        <w:rPr>
          <w:rFonts w:ascii="Verdana Italic" w:hAnsi="Verdana Italic"/>
          <w:sz w:val="20"/>
        </w:rPr>
        <w:t xml:space="preserve"> - </w:t>
      </w:r>
      <w:r w:rsidRPr="00810DFB">
        <w:rPr>
          <w:rFonts w:ascii="Verdana Italic" w:hAnsi="Verdana Italic"/>
          <w:sz w:val="20"/>
        </w:rPr>
        <w:t>non sempre lineare, con diverse opere che consentono di offrire un panorama</w:t>
      </w:r>
      <w:r>
        <w:rPr>
          <w:rFonts w:ascii="Verdana Italic" w:hAnsi="Verdana Italic"/>
          <w:sz w:val="20"/>
        </w:rPr>
        <w:t>,</w:t>
      </w:r>
      <w:r w:rsidRPr="00810DFB">
        <w:rPr>
          <w:rFonts w:ascii="Verdana Italic" w:hAnsi="Verdana Italic"/>
          <w:sz w:val="20"/>
        </w:rPr>
        <w:t xml:space="preserve"> il più fedele possibile</w:t>
      </w:r>
      <w:r>
        <w:rPr>
          <w:rFonts w:ascii="Verdana Italic" w:hAnsi="Verdana Italic"/>
          <w:sz w:val="20"/>
        </w:rPr>
        <w:t>,</w:t>
      </w:r>
      <w:r w:rsidRPr="00810DFB">
        <w:rPr>
          <w:rFonts w:ascii="Verdana Italic" w:hAnsi="Verdana Italic"/>
          <w:sz w:val="20"/>
        </w:rPr>
        <w:t xml:space="preserve"> della</w:t>
      </w:r>
      <w:r>
        <w:rPr>
          <w:rFonts w:ascii="Verdana Italic" w:hAnsi="Verdana Italic"/>
          <w:sz w:val="20"/>
        </w:rPr>
        <w:t xml:space="preserve"> scuola veneta nella sua evoluzione, stimolata anche dall’istituzione, nel 1895, della prima Biennale Internazionale d’Arte a Venezia, che ancora oggi ci </w:t>
      </w:r>
      <w:proofErr w:type="gramStart"/>
      <w:r>
        <w:rPr>
          <w:rFonts w:ascii="Verdana Italic" w:hAnsi="Verdana Italic"/>
          <w:sz w:val="20"/>
        </w:rPr>
        <w:t>ricorda</w:t>
      </w:r>
      <w:proofErr w:type="gramEnd"/>
      <w:r>
        <w:rPr>
          <w:rFonts w:ascii="Verdana Italic" w:hAnsi="Verdana Italic"/>
          <w:sz w:val="20"/>
        </w:rPr>
        <w:t xml:space="preserve"> l’importanza artistica e culturale di questa città”.</w:t>
      </w:r>
    </w:p>
    <w:p w14:paraId="4086539B" w14:textId="77777777" w:rsidR="007E1F13" w:rsidRPr="002558E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 w:rsidRPr="002558E3">
        <w:rPr>
          <w:rFonts w:ascii="Verdana" w:hAnsi="Verdana"/>
          <w:b/>
          <w:sz w:val="20"/>
        </w:rPr>
        <w:t xml:space="preserve">Fino </w:t>
      </w:r>
      <w:proofErr w:type="gramStart"/>
      <w:r w:rsidRPr="002558E3">
        <w:rPr>
          <w:rFonts w:ascii="Verdana" w:hAnsi="Verdana"/>
          <w:b/>
          <w:sz w:val="20"/>
        </w:rPr>
        <w:t>a sabato</w:t>
      </w:r>
      <w:proofErr w:type="gramEnd"/>
      <w:r w:rsidRPr="002558E3">
        <w:rPr>
          <w:rFonts w:ascii="Verdana" w:hAnsi="Verdana"/>
          <w:b/>
          <w:sz w:val="20"/>
        </w:rPr>
        <w:t xml:space="preserve"> 8 aprile</w:t>
      </w:r>
      <w:r w:rsidRPr="004E0D82">
        <w:rPr>
          <w:rFonts w:ascii="Verdana" w:hAnsi="Verdana"/>
          <w:sz w:val="20"/>
        </w:rPr>
        <w:t xml:space="preserve"> sarà quindi possibile </w:t>
      </w:r>
      <w:r>
        <w:rPr>
          <w:rFonts w:ascii="Verdana" w:hAnsi="Verdana"/>
          <w:sz w:val="20"/>
        </w:rPr>
        <w:t>ammirare le opere selezionate dal curatore modenese, già tanto ammirate dal pubblico americano dal 2 febbraio al 2 marzo quando “</w:t>
      </w:r>
      <w:proofErr w:type="spellStart"/>
      <w:r>
        <w:rPr>
          <w:rFonts w:ascii="Verdana" w:hAnsi="Verdana"/>
          <w:sz w:val="20"/>
        </w:rPr>
        <w:t>Memories</w:t>
      </w:r>
      <w:proofErr w:type="spellEnd"/>
      <w:r>
        <w:rPr>
          <w:rFonts w:ascii="Verdana" w:hAnsi="Verdana"/>
          <w:sz w:val="20"/>
        </w:rPr>
        <w:t xml:space="preserve"> of Serenissima” è stata esposta </w:t>
      </w:r>
      <w:r w:rsidRPr="002558E3">
        <w:rPr>
          <w:rFonts w:ascii="Verdana" w:hAnsi="Verdana"/>
          <w:sz w:val="20"/>
        </w:rPr>
        <w:t xml:space="preserve">presso l’Istituto Italiano di Cultura </w:t>
      </w:r>
      <w:r>
        <w:rPr>
          <w:rFonts w:ascii="Verdana" w:hAnsi="Verdana"/>
          <w:sz w:val="20"/>
        </w:rPr>
        <w:t xml:space="preserve">su </w:t>
      </w:r>
      <w:r w:rsidRPr="00567C4E">
        <w:rPr>
          <w:rFonts w:ascii="Verdana" w:hAnsi="Verdana"/>
          <w:sz w:val="20"/>
        </w:rPr>
        <w:t>Park Avenue</w:t>
      </w:r>
      <w:r w:rsidRPr="002558E3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in concomitanza con le grandi celebrazioni di Venezia alla </w:t>
      </w:r>
      <w:proofErr w:type="spellStart"/>
      <w:r>
        <w:rPr>
          <w:rFonts w:ascii="Verdana" w:hAnsi="Verdana"/>
          <w:sz w:val="20"/>
        </w:rPr>
        <w:t>Carnagie</w:t>
      </w:r>
      <w:proofErr w:type="spellEnd"/>
      <w:r>
        <w:rPr>
          <w:rFonts w:ascii="Verdana" w:hAnsi="Verdana"/>
          <w:sz w:val="20"/>
        </w:rPr>
        <w:t xml:space="preserve"> Hall, </w:t>
      </w:r>
      <w:r w:rsidRPr="00567C4E">
        <w:rPr>
          <w:rFonts w:ascii="Verdana" w:hAnsi="Verdana"/>
          <w:b/>
          <w:sz w:val="20"/>
        </w:rPr>
        <w:t xml:space="preserve">“Music and </w:t>
      </w:r>
      <w:proofErr w:type="spellStart"/>
      <w:r w:rsidRPr="00567C4E">
        <w:rPr>
          <w:rFonts w:ascii="Verdana" w:hAnsi="Verdana"/>
          <w:b/>
          <w:sz w:val="20"/>
        </w:rPr>
        <w:t>Arts</w:t>
      </w:r>
      <w:proofErr w:type="spellEnd"/>
      <w:r w:rsidRPr="00567C4E">
        <w:rPr>
          <w:rFonts w:ascii="Verdana" w:hAnsi="Verdana"/>
          <w:b/>
          <w:sz w:val="20"/>
        </w:rPr>
        <w:t xml:space="preserve"> from The </w:t>
      </w:r>
      <w:proofErr w:type="spellStart"/>
      <w:r w:rsidRPr="00567C4E">
        <w:rPr>
          <w:rFonts w:ascii="Verdana" w:hAnsi="Verdana"/>
          <w:b/>
          <w:sz w:val="20"/>
        </w:rPr>
        <w:t>Venetian</w:t>
      </w:r>
      <w:proofErr w:type="spellEnd"/>
      <w:r w:rsidRPr="00567C4E">
        <w:rPr>
          <w:rFonts w:ascii="Verdana" w:hAnsi="Verdana"/>
          <w:b/>
          <w:sz w:val="20"/>
        </w:rPr>
        <w:t xml:space="preserve"> Republic”</w:t>
      </w:r>
      <w:r>
        <w:rPr>
          <w:rFonts w:ascii="Verdana" w:hAnsi="Verdana"/>
          <w:sz w:val="20"/>
        </w:rPr>
        <w:t>, che hanno previsto anche una serie di concerti dei più importanti compositori veneti.</w:t>
      </w:r>
    </w:p>
    <w:p w14:paraId="7C42317A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Questa mostra</w:t>
      </w:r>
      <w:r w:rsidRPr="00B8612D">
        <w:rPr>
          <w:rFonts w:ascii="Verdana" w:hAnsi="Verdana"/>
          <w:sz w:val="20"/>
        </w:rPr>
        <w:t xml:space="preserve"> di pittura italiana dell’</w:t>
      </w:r>
      <w:r>
        <w:rPr>
          <w:rFonts w:ascii="Verdana" w:hAnsi="Verdana"/>
          <w:sz w:val="20"/>
        </w:rPr>
        <w:t xml:space="preserve">800, dopo “The Macchiaioli” nell’ottobre del 2014 e “The light of Southern </w:t>
      </w:r>
      <w:proofErr w:type="spellStart"/>
      <w:r>
        <w:rPr>
          <w:rFonts w:ascii="Verdana" w:hAnsi="Verdana"/>
          <w:sz w:val="20"/>
        </w:rPr>
        <w:t>Italy</w:t>
      </w:r>
      <w:proofErr w:type="spellEnd"/>
      <w:r>
        <w:rPr>
          <w:rFonts w:ascii="Verdana" w:hAnsi="Verdana"/>
          <w:sz w:val="20"/>
        </w:rPr>
        <w:t xml:space="preserve">” è la terza curata da </w:t>
      </w:r>
      <w:r w:rsidRPr="00B8612D">
        <w:rPr>
          <w:rFonts w:ascii="Verdana" w:hAnsi="Verdana"/>
          <w:sz w:val="20"/>
        </w:rPr>
        <w:t xml:space="preserve">Bertoli </w:t>
      </w:r>
      <w:r>
        <w:rPr>
          <w:rFonts w:ascii="Verdana" w:hAnsi="Verdana"/>
          <w:sz w:val="20"/>
        </w:rPr>
        <w:t xml:space="preserve">in </w:t>
      </w:r>
      <w:r w:rsidRPr="00B8612D">
        <w:rPr>
          <w:rFonts w:ascii="Verdana" w:hAnsi="Verdana"/>
          <w:sz w:val="20"/>
        </w:rPr>
        <w:t>collabora</w:t>
      </w:r>
      <w:r>
        <w:rPr>
          <w:rFonts w:ascii="Verdana" w:hAnsi="Verdana"/>
          <w:sz w:val="20"/>
        </w:rPr>
        <w:t>zione</w:t>
      </w:r>
      <w:r w:rsidRPr="00B8612D">
        <w:rPr>
          <w:rFonts w:ascii="Verdana" w:hAnsi="Verdana"/>
          <w:sz w:val="20"/>
        </w:rPr>
        <w:t xml:space="preserve"> con l’Istituto </w:t>
      </w:r>
      <w:r>
        <w:rPr>
          <w:rFonts w:ascii="Verdana" w:hAnsi="Verdana"/>
          <w:sz w:val="20"/>
        </w:rPr>
        <w:t xml:space="preserve">Italiano di Cultura di New York: una serie </w:t>
      </w:r>
      <w:proofErr w:type="gramStart"/>
      <w:r>
        <w:rPr>
          <w:rFonts w:ascii="Verdana" w:hAnsi="Verdana"/>
          <w:sz w:val="20"/>
        </w:rPr>
        <w:t xml:space="preserve">di </w:t>
      </w:r>
      <w:proofErr w:type="gramEnd"/>
      <w:r>
        <w:rPr>
          <w:rFonts w:ascii="Verdana" w:hAnsi="Verdana"/>
          <w:sz w:val="20"/>
        </w:rPr>
        <w:t xml:space="preserve">iniziative </w:t>
      </w:r>
      <w:r w:rsidRPr="00B8612D">
        <w:rPr>
          <w:rFonts w:ascii="Verdana" w:hAnsi="Verdana"/>
          <w:sz w:val="20"/>
        </w:rPr>
        <w:t>volte a valorizzare la ricchezza della cultura italiana per il pubblico americano.</w:t>
      </w:r>
      <w:r>
        <w:rPr>
          <w:rFonts w:ascii="Verdana" w:hAnsi="Verdana"/>
          <w:sz w:val="20"/>
        </w:rPr>
        <w:t xml:space="preserve"> Consulente d’arte presso lo studio Marco Bertoli-Art </w:t>
      </w:r>
      <w:proofErr w:type="spellStart"/>
      <w:r>
        <w:rPr>
          <w:rFonts w:ascii="Verdana" w:hAnsi="Verdana"/>
          <w:sz w:val="20"/>
        </w:rPr>
        <w:t>Consulting</w:t>
      </w:r>
      <w:proofErr w:type="spellEnd"/>
      <w:r>
        <w:rPr>
          <w:rFonts w:ascii="Verdana" w:hAnsi="Verdana"/>
          <w:sz w:val="20"/>
        </w:rPr>
        <w:t xml:space="preserve"> di Modena, nel 2009</w:t>
      </w:r>
      <w:r w:rsidRPr="00B8612D">
        <w:rPr>
          <w:rFonts w:ascii="Verdana" w:hAnsi="Verdana"/>
          <w:sz w:val="20"/>
        </w:rPr>
        <w:t xml:space="preserve"> Bertoli ha</w:t>
      </w:r>
      <w:proofErr w:type="gramStart"/>
      <w:r w:rsidRPr="00B8612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infatti</w:t>
      </w:r>
      <w:proofErr w:type="gramEnd"/>
      <w:r>
        <w:rPr>
          <w:rFonts w:ascii="Verdana" w:hAnsi="Verdana"/>
          <w:sz w:val="20"/>
        </w:rPr>
        <w:t xml:space="preserve"> </w:t>
      </w:r>
      <w:r w:rsidRPr="00B8612D">
        <w:rPr>
          <w:rFonts w:ascii="Verdana" w:hAnsi="Verdana"/>
          <w:sz w:val="20"/>
        </w:rPr>
        <w:t>aperto uno studio a New York, specializzato nell’arte dell’</w:t>
      </w:r>
      <w:r>
        <w:rPr>
          <w:rFonts w:ascii="Verdana" w:hAnsi="Verdana"/>
          <w:sz w:val="20"/>
        </w:rPr>
        <w:t>800</w:t>
      </w:r>
      <w:r w:rsidRPr="00B8612D">
        <w:rPr>
          <w:rFonts w:ascii="Verdana" w:hAnsi="Verdana"/>
          <w:sz w:val="20"/>
        </w:rPr>
        <w:t xml:space="preserve"> e del primo </w:t>
      </w:r>
      <w:r>
        <w:rPr>
          <w:rFonts w:ascii="Verdana" w:hAnsi="Verdana"/>
          <w:sz w:val="20"/>
        </w:rPr>
        <w:t>‘900</w:t>
      </w:r>
      <w:r w:rsidRPr="00B8612D">
        <w:rPr>
          <w:rFonts w:ascii="Verdana" w:hAnsi="Verdana"/>
          <w:sz w:val="20"/>
        </w:rPr>
        <w:t xml:space="preserve">, ma anche nella pittura e nella scultura italiana contemporanea. </w:t>
      </w:r>
      <w:r>
        <w:rPr>
          <w:rFonts w:ascii="Verdana" w:hAnsi="Verdana"/>
          <w:sz w:val="20"/>
        </w:rPr>
        <w:t>L’</w:t>
      </w:r>
      <w:r w:rsidRPr="00B8612D">
        <w:rPr>
          <w:rFonts w:ascii="Verdana" w:hAnsi="Verdana"/>
          <w:sz w:val="20"/>
        </w:rPr>
        <w:t xml:space="preserve">esperienza trentennale si riflette </w:t>
      </w:r>
      <w:r>
        <w:rPr>
          <w:rFonts w:ascii="Verdana" w:hAnsi="Verdana"/>
          <w:sz w:val="20"/>
        </w:rPr>
        <w:t>in una</w:t>
      </w:r>
      <w:r w:rsidRPr="00B8612D">
        <w:rPr>
          <w:rFonts w:ascii="Verdana" w:hAnsi="Verdana"/>
          <w:sz w:val="20"/>
        </w:rPr>
        <w:t xml:space="preserve"> visione dell’arte che </w:t>
      </w:r>
      <w:proofErr w:type="gramStart"/>
      <w:r w:rsidRPr="00B8612D">
        <w:rPr>
          <w:rFonts w:ascii="Verdana" w:hAnsi="Verdana"/>
          <w:sz w:val="20"/>
        </w:rPr>
        <w:t>lo</w:t>
      </w:r>
      <w:r>
        <w:rPr>
          <w:rFonts w:ascii="Verdana" w:hAnsi="Verdana"/>
          <w:sz w:val="20"/>
        </w:rPr>
        <w:t xml:space="preserve"> </w:t>
      </w:r>
      <w:proofErr w:type="gramEnd"/>
      <w:r>
        <w:rPr>
          <w:rFonts w:ascii="Verdana" w:hAnsi="Verdana"/>
          <w:sz w:val="20"/>
        </w:rPr>
        <w:t>ha portato negli ultimi anni a</w:t>
      </w:r>
      <w:r w:rsidRPr="00B8612D">
        <w:rPr>
          <w:rFonts w:ascii="Verdana" w:hAnsi="Verdana"/>
          <w:sz w:val="20"/>
        </w:rPr>
        <w:t xml:space="preserve"> organizzare mostre dedicate ad artisti contemporanei.</w:t>
      </w:r>
      <w:r>
        <w:rPr>
          <w:rFonts w:ascii="Verdana Italic" w:hAnsi="Verdana Italic"/>
          <w:sz w:val="20"/>
        </w:rPr>
        <w:t xml:space="preserve"> </w:t>
      </w:r>
      <w:r w:rsidRPr="00B8612D">
        <w:rPr>
          <w:rFonts w:ascii="Verdana" w:hAnsi="Verdana"/>
          <w:sz w:val="20"/>
        </w:rPr>
        <w:t>Consulente d’arte per conto di banche, enti pubblici e collezionisti privati, come parte dei suoi sforzi per promuovere l</w:t>
      </w:r>
      <w:r>
        <w:rPr>
          <w:rFonts w:ascii="Verdana" w:hAnsi="Verdana"/>
          <w:sz w:val="20"/>
        </w:rPr>
        <w:t>a conoscenza dell’arte italiana</w:t>
      </w:r>
      <w:r w:rsidRPr="00B8612D">
        <w:rPr>
          <w:rFonts w:ascii="Verdana" w:hAnsi="Verdana"/>
          <w:sz w:val="20"/>
        </w:rPr>
        <w:t xml:space="preserve"> Bert</w:t>
      </w:r>
      <w:r>
        <w:rPr>
          <w:rFonts w:ascii="Verdana" w:hAnsi="Verdana"/>
          <w:sz w:val="20"/>
        </w:rPr>
        <w:t xml:space="preserve">oli </w:t>
      </w:r>
      <w:proofErr w:type="gramStart"/>
      <w:r>
        <w:rPr>
          <w:rFonts w:ascii="Verdana" w:hAnsi="Verdana"/>
          <w:sz w:val="20"/>
        </w:rPr>
        <w:t>ha</w:t>
      </w:r>
      <w:proofErr w:type="gramEnd"/>
      <w:r>
        <w:rPr>
          <w:rFonts w:ascii="Verdana" w:hAnsi="Verdana"/>
          <w:sz w:val="20"/>
        </w:rPr>
        <w:t xml:space="preserve"> collaborato con </w:t>
      </w:r>
      <w:proofErr w:type="spellStart"/>
      <w:r w:rsidRPr="00ED2F1D">
        <w:rPr>
          <w:rFonts w:ascii="Verdana" w:hAnsi="Verdana"/>
          <w:b/>
          <w:sz w:val="20"/>
        </w:rPr>
        <w:t>Eataly</w:t>
      </w:r>
      <w:proofErr w:type="spellEnd"/>
      <w:r w:rsidRPr="00ED2F1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B8612D">
        <w:rPr>
          <w:rFonts w:ascii="Verdana" w:hAnsi="Verdana"/>
          <w:sz w:val="20"/>
        </w:rPr>
        <w:t xml:space="preserve"> un progetto che prevede</w:t>
      </w:r>
      <w:r>
        <w:rPr>
          <w:rFonts w:ascii="Verdana" w:hAnsi="Verdana"/>
          <w:sz w:val="20"/>
        </w:rPr>
        <w:t>va</w:t>
      </w:r>
      <w:r w:rsidRPr="00B8612D">
        <w:rPr>
          <w:rFonts w:ascii="Verdana" w:hAnsi="Verdana"/>
          <w:sz w:val="20"/>
        </w:rPr>
        <w:t xml:space="preserve"> l’istallazione di sculture contemporanee nei loro punti vendita in Italia.  </w:t>
      </w:r>
    </w:p>
    <w:p w14:paraId="1271232A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proofErr w:type="spellStart"/>
      <w:r w:rsidRPr="00A47B15">
        <w:rPr>
          <w:rFonts w:ascii="Verdana" w:hAnsi="Verdana"/>
          <w:b/>
          <w:sz w:val="20"/>
        </w:rPr>
        <w:t>Sposor</w:t>
      </w:r>
      <w:proofErr w:type="spellEnd"/>
      <w:r w:rsidRPr="00A47B15">
        <w:rPr>
          <w:rFonts w:ascii="Verdana" w:hAnsi="Verdana"/>
          <w:b/>
          <w:sz w:val="20"/>
        </w:rPr>
        <w:t xml:space="preserve"> ufficiali</w:t>
      </w:r>
      <w:r>
        <w:rPr>
          <w:rFonts w:ascii="Verdana" w:hAnsi="Verdana"/>
          <w:sz w:val="20"/>
        </w:rPr>
        <w:t xml:space="preserve"> di “</w:t>
      </w:r>
      <w:proofErr w:type="spellStart"/>
      <w:r>
        <w:rPr>
          <w:rFonts w:ascii="Verdana" w:hAnsi="Verdana"/>
          <w:sz w:val="20"/>
        </w:rPr>
        <w:t>Memories</w:t>
      </w:r>
      <w:proofErr w:type="spellEnd"/>
      <w:r>
        <w:rPr>
          <w:rFonts w:ascii="Verdana" w:hAnsi="Verdana"/>
          <w:sz w:val="20"/>
        </w:rPr>
        <w:t xml:space="preserve"> of Serenissima” sono proprio la catena di punti vendita di Oscar </w:t>
      </w:r>
      <w:proofErr w:type="spellStart"/>
      <w:r>
        <w:rPr>
          <w:rFonts w:ascii="Verdana" w:hAnsi="Verdana"/>
          <w:sz w:val="20"/>
        </w:rPr>
        <w:t>Farinetti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ED2F1D">
        <w:rPr>
          <w:rFonts w:ascii="Verdana" w:hAnsi="Verdana"/>
          <w:b/>
          <w:sz w:val="20"/>
        </w:rPr>
        <w:t>Eataly</w:t>
      </w:r>
      <w:proofErr w:type="spellEnd"/>
      <w:r>
        <w:rPr>
          <w:rFonts w:ascii="Verdana" w:hAnsi="Verdana"/>
          <w:b/>
          <w:sz w:val="20"/>
        </w:rPr>
        <w:t xml:space="preserve">, </w:t>
      </w:r>
      <w:proofErr w:type="spellStart"/>
      <w:r w:rsidRPr="00ED2F1D">
        <w:rPr>
          <w:rFonts w:ascii="Verdana" w:hAnsi="Verdana"/>
          <w:b/>
          <w:sz w:val="20"/>
        </w:rPr>
        <w:t>Christie’s</w:t>
      </w:r>
      <w:proofErr w:type="spellEnd"/>
      <w:r>
        <w:rPr>
          <w:rFonts w:ascii="Verdana" w:hAnsi="Verdana"/>
          <w:sz w:val="20"/>
        </w:rPr>
        <w:t xml:space="preserve">, </w:t>
      </w:r>
      <w:r w:rsidRPr="00ED2F1D">
        <w:rPr>
          <w:rFonts w:ascii="Verdana" w:hAnsi="Verdana"/>
          <w:b/>
          <w:sz w:val="20"/>
        </w:rPr>
        <w:t>acqua Santa Lucia</w:t>
      </w:r>
      <w:r>
        <w:rPr>
          <w:rFonts w:ascii="Verdana" w:hAnsi="Verdana"/>
          <w:sz w:val="20"/>
        </w:rPr>
        <w:t xml:space="preserve">, </w:t>
      </w:r>
      <w:r w:rsidRPr="00ED2F1D">
        <w:rPr>
          <w:rFonts w:ascii="Verdana" w:hAnsi="Verdana"/>
          <w:b/>
          <w:sz w:val="20"/>
        </w:rPr>
        <w:t>IGT</w:t>
      </w:r>
      <w:r>
        <w:rPr>
          <w:rFonts w:ascii="Verdana" w:hAnsi="Verdana"/>
          <w:sz w:val="20"/>
        </w:rPr>
        <w:t xml:space="preserve">, </w:t>
      </w:r>
      <w:r w:rsidRPr="00ED2F1D">
        <w:rPr>
          <w:rFonts w:ascii="Verdana" w:hAnsi="Verdana"/>
          <w:b/>
          <w:sz w:val="20"/>
        </w:rPr>
        <w:t>IMA Spa Bologna</w:t>
      </w:r>
      <w:r>
        <w:rPr>
          <w:rFonts w:ascii="Verdana" w:hAnsi="Verdana"/>
          <w:sz w:val="20"/>
        </w:rPr>
        <w:t xml:space="preserve">, </w:t>
      </w:r>
      <w:proofErr w:type="spellStart"/>
      <w:r w:rsidRPr="00ED2F1D">
        <w:rPr>
          <w:rFonts w:ascii="Verdana" w:hAnsi="Verdana"/>
          <w:b/>
          <w:sz w:val="20"/>
        </w:rPr>
        <w:t>Luxury</w:t>
      </w:r>
      <w:proofErr w:type="spellEnd"/>
      <w:r w:rsidRPr="00ED2F1D">
        <w:rPr>
          <w:rFonts w:ascii="Verdana" w:hAnsi="Verdana"/>
          <w:b/>
          <w:sz w:val="20"/>
        </w:rPr>
        <w:t xml:space="preserve"> Living New York</w:t>
      </w:r>
      <w:r>
        <w:rPr>
          <w:rFonts w:ascii="Verdana" w:hAnsi="Verdana"/>
          <w:sz w:val="20"/>
        </w:rPr>
        <w:t xml:space="preserve">, </w:t>
      </w:r>
      <w:r w:rsidRPr="00ED2F1D">
        <w:rPr>
          <w:rFonts w:ascii="Verdana" w:hAnsi="Verdana"/>
          <w:b/>
          <w:sz w:val="20"/>
        </w:rPr>
        <w:t>Santa Margherita USA</w:t>
      </w:r>
      <w:r>
        <w:rPr>
          <w:rFonts w:ascii="Verdana" w:hAnsi="Verdana"/>
          <w:sz w:val="20"/>
        </w:rPr>
        <w:t xml:space="preserve"> e </w:t>
      </w:r>
      <w:r w:rsidRPr="00ED2F1D">
        <w:rPr>
          <w:rFonts w:ascii="Verdana" w:hAnsi="Verdana"/>
          <w:b/>
          <w:sz w:val="20"/>
        </w:rPr>
        <w:t>Consorzio di tutela Prosecco DOC</w:t>
      </w:r>
      <w:r>
        <w:rPr>
          <w:rFonts w:ascii="Verdana" w:hAnsi="Verdana"/>
          <w:sz w:val="20"/>
        </w:rPr>
        <w:t>.</w:t>
      </w:r>
    </w:p>
    <w:p w14:paraId="195EAFE4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</w:p>
    <w:p w14:paraId="608E890E" w14:textId="77777777" w:rsidR="007E1F13" w:rsidRDefault="007E1F13" w:rsidP="007E1F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132"/>
        </w:tabs>
        <w:autoSpaceDE w:val="0"/>
        <w:autoSpaceDN w:val="0"/>
        <w:adjustRightInd w:val="0"/>
        <w:rPr>
          <w:rFonts w:ascii="Verdana" w:eastAsia="ヒラギノ角ゴ Pro W3" w:hAnsi="Verdana"/>
          <w:b/>
          <w:color w:val="000000"/>
          <w:sz w:val="20"/>
          <w:szCs w:val="20"/>
        </w:rPr>
      </w:pPr>
      <w:r w:rsidRPr="005B6732">
        <w:rPr>
          <w:rFonts w:ascii="Verdana" w:eastAsia="ヒラギノ角ゴ Pro W3" w:hAnsi="Verdana"/>
          <w:b/>
          <w:color w:val="000000"/>
          <w:sz w:val="20"/>
          <w:szCs w:val="20"/>
        </w:rPr>
        <w:t xml:space="preserve">A DISPOSIZIONE UN VASTO REPERTORIO FOTOGRAFICO </w:t>
      </w:r>
      <w:r>
        <w:rPr>
          <w:rFonts w:ascii="Verdana" w:eastAsia="ヒラギノ角ゴ Pro W3" w:hAnsi="Verdana"/>
          <w:b/>
          <w:color w:val="000000"/>
          <w:sz w:val="20"/>
          <w:szCs w:val="20"/>
        </w:rPr>
        <w:t xml:space="preserve">AL SEGUENTE </w:t>
      </w:r>
      <w:proofErr w:type="gramStart"/>
      <w:r>
        <w:rPr>
          <w:rFonts w:ascii="Verdana" w:eastAsia="ヒラギノ角ゴ Pro W3" w:hAnsi="Verdana"/>
          <w:b/>
          <w:color w:val="000000"/>
          <w:sz w:val="20"/>
          <w:szCs w:val="20"/>
        </w:rPr>
        <w:t>LINK</w:t>
      </w:r>
      <w:proofErr w:type="gramEnd"/>
      <w:r>
        <w:rPr>
          <w:rFonts w:ascii="Verdana" w:eastAsia="ヒラギノ角ゴ Pro W3" w:hAnsi="Verdana"/>
          <w:b/>
          <w:color w:val="000000"/>
          <w:sz w:val="20"/>
          <w:szCs w:val="20"/>
        </w:rPr>
        <w:t>:</w:t>
      </w:r>
    </w:p>
    <w:p w14:paraId="572CC603" w14:textId="77777777" w:rsidR="007E1F13" w:rsidRPr="00360940" w:rsidRDefault="007E1F13" w:rsidP="007E1F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132"/>
        </w:tabs>
        <w:autoSpaceDE w:val="0"/>
        <w:autoSpaceDN w:val="0"/>
        <w:adjustRightInd w:val="0"/>
        <w:rPr>
          <w:rFonts w:ascii="Verdana" w:eastAsia="ヒラギノ角ゴ Pro W3" w:hAnsi="Verdana"/>
          <w:color w:val="000000"/>
          <w:sz w:val="20"/>
          <w:szCs w:val="20"/>
        </w:rPr>
      </w:pPr>
      <w:r w:rsidRPr="00360940">
        <w:rPr>
          <w:rFonts w:ascii="Verdana" w:eastAsia="ヒラギノ角ゴ Pro W3" w:hAnsi="Verdana"/>
          <w:color w:val="000000"/>
          <w:sz w:val="20"/>
          <w:szCs w:val="20"/>
        </w:rPr>
        <w:t>http://bit.ly/2nykCDb</w:t>
      </w:r>
    </w:p>
    <w:p w14:paraId="6BB53874" w14:textId="77777777" w:rsidR="007E1F13" w:rsidRPr="005B571F" w:rsidRDefault="007E1F13" w:rsidP="007E1F13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Verdana" w:eastAsia="Times New Roman" w:hAnsi="Verdana" w:cs="Verdana"/>
          <w:sz w:val="22"/>
          <w:szCs w:val="22"/>
        </w:rPr>
      </w:pPr>
    </w:p>
    <w:p w14:paraId="2243B267" w14:textId="77777777" w:rsidR="007E1F13" w:rsidRPr="005B6732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b/>
          <w:sz w:val="20"/>
        </w:rPr>
      </w:pPr>
      <w:proofErr w:type="gramStart"/>
      <w:r w:rsidRPr="005B6732">
        <w:rPr>
          <w:rFonts w:ascii="Verdana" w:hAnsi="Verdana"/>
          <w:b/>
          <w:sz w:val="20"/>
        </w:rPr>
        <w:t>www.marcobertoli.com</w:t>
      </w:r>
      <w:proofErr w:type="gramEnd"/>
    </w:p>
    <w:p w14:paraId="1A1FE16D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</w:p>
    <w:p w14:paraId="5417DB6D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 Bold" w:hAnsi="Verdana Bold"/>
          <w:sz w:val="20"/>
        </w:rPr>
      </w:pPr>
      <w:r>
        <w:rPr>
          <w:rFonts w:ascii="Verdana Bold" w:hAnsi="Verdana Bold"/>
          <w:sz w:val="20"/>
        </w:rPr>
        <w:t xml:space="preserve">Info: </w:t>
      </w:r>
    </w:p>
    <w:p w14:paraId="3249D3B8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 Bold" w:hAnsi="Verdana Bold"/>
          <w:sz w:val="20"/>
        </w:rPr>
      </w:pPr>
      <w:r w:rsidRPr="00230CC7">
        <w:rPr>
          <w:rFonts w:ascii="Verdana Italic" w:hAnsi="Verdana Italic"/>
          <w:sz w:val="20"/>
        </w:rPr>
        <w:t>Ingresso</w:t>
      </w:r>
      <w:r>
        <w:rPr>
          <w:rFonts w:ascii="Verdana Italic" w:hAnsi="Verdana Italic"/>
          <w:sz w:val="20"/>
        </w:rPr>
        <w:t>:</w:t>
      </w:r>
      <w:r w:rsidRPr="00230CC7">
        <w:rPr>
          <w:rFonts w:ascii="Verdana Italic" w:hAnsi="Verdana Italic"/>
          <w:sz w:val="20"/>
        </w:rPr>
        <w:t xml:space="preserve"> </w:t>
      </w:r>
      <w:r w:rsidRPr="00230CC7">
        <w:rPr>
          <w:rFonts w:ascii="Verdana" w:hAnsi="Verdana"/>
          <w:sz w:val="20"/>
        </w:rPr>
        <w:t>gratuito</w:t>
      </w:r>
    </w:p>
    <w:p w14:paraId="554BFBA1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>
        <w:rPr>
          <w:rFonts w:ascii="Verdana Italic" w:hAnsi="Verdana Italic"/>
          <w:sz w:val="20"/>
        </w:rPr>
        <w:t>Date e orari</w:t>
      </w:r>
      <w:r>
        <w:rPr>
          <w:rFonts w:ascii="Verdana" w:hAnsi="Verdana"/>
          <w:sz w:val="20"/>
        </w:rPr>
        <w:t xml:space="preserve">: 25 marzo - 8 aprile 2017 </w:t>
      </w:r>
    </w:p>
    <w:p w14:paraId="5F013BC2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Dal lunedì </w:t>
      </w:r>
      <w:proofErr w:type="gramStart"/>
      <w:r>
        <w:rPr>
          <w:rFonts w:ascii="Verdana" w:hAnsi="Verdana"/>
          <w:sz w:val="20"/>
        </w:rPr>
        <w:t>al sabato</w:t>
      </w:r>
      <w:proofErr w:type="gramEnd"/>
      <w:r>
        <w:rPr>
          <w:rFonts w:ascii="Verdana" w:hAnsi="Verdana"/>
          <w:sz w:val="20"/>
        </w:rPr>
        <w:t xml:space="preserve"> dalle 10.00 alle 13.00 e dalle 15.00 alle 18.00</w:t>
      </w:r>
    </w:p>
    <w:p w14:paraId="4D5E6D5F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>
        <w:rPr>
          <w:rFonts w:ascii="Verdana Italic" w:hAnsi="Verdana Italic"/>
          <w:sz w:val="20"/>
        </w:rPr>
        <w:t>Luogo</w:t>
      </w:r>
      <w:r>
        <w:rPr>
          <w:rFonts w:ascii="Verdana" w:hAnsi="Verdana"/>
          <w:sz w:val="20"/>
        </w:rPr>
        <w:t xml:space="preserve">: Studio Marco Bertoli - </w:t>
      </w:r>
      <w:r w:rsidRPr="006771B8">
        <w:rPr>
          <w:rFonts w:ascii="Verdana" w:hAnsi="Verdana"/>
          <w:sz w:val="20"/>
        </w:rPr>
        <w:t xml:space="preserve">Art </w:t>
      </w:r>
      <w:proofErr w:type="spellStart"/>
      <w:r w:rsidRPr="006771B8">
        <w:rPr>
          <w:rFonts w:ascii="Verdana" w:hAnsi="Verdana"/>
          <w:sz w:val="20"/>
        </w:rPr>
        <w:t>Consulting</w:t>
      </w:r>
      <w:proofErr w:type="spellEnd"/>
    </w:p>
    <w:p w14:paraId="3A96C4EE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 w:rsidRPr="00735F02">
        <w:rPr>
          <w:rFonts w:ascii="Verdana" w:hAnsi="Verdana"/>
          <w:sz w:val="20"/>
        </w:rPr>
        <w:t>059. 222866</w:t>
      </w:r>
    </w:p>
    <w:p w14:paraId="450DBC1F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Carlo Farini 56 (terzo piano), Modena</w:t>
      </w:r>
    </w:p>
    <w:p w14:paraId="3AF6CD0D" w14:textId="77777777" w:rsidR="007E1F13" w:rsidRDefault="007E1F13" w:rsidP="007E1F1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292532C2" w14:textId="77777777" w:rsidR="007E1F13" w:rsidRPr="008F4517" w:rsidRDefault="007E1F13" w:rsidP="007E1F13">
      <w:pPr>
        <w:pStyle w:val="Normale1"/>
        <w:tabs>
          <w:tab w:val="clear" w:pos="9204"/>
          <w:tab w:val="left" w:pos="0"/>
          <w:tab w:val="left" w:pos="9132"/>
        </w:tabs>
        <w:spacing w:line="100" w:lineRule="atLeast"/>
        <w:rPr>
          <w:rFonts w:ascii="Verdana" w:hAnsi="Verdana"/>
          <w:b/>
          <w:sz w:val="20"/>
          <w:lang w:val="it-IT"/>
        </w:rPr>
      </w:pPr>
      <w:r w:rsidRPr="008F4517">
        <w:rPr>
          <w:rFonts w:ascii="Verdana" w:hAnsi="Verdana"/>
          <w:b/>
          <w:sz w:val="20"/>
          <w:lang w:val="it-IT"/>
        </w:rPr>
        <w:t xml:space="preserve">Ufficio Stampa </w:t>
      </w:r>
      <w:proofErr w:type="spellStart"/>
      <w:r w:rsidRPr="008F4517">
        <w:rPr>
          <w:rFonts w:ascii="Verdana" w:hAnsi="Verdana"/>
          <w:b/>
          <w:sz w:val="20"/>
          <w:lang w:val="it-IT"/>
        </w:rPr>
        <w:t>MediaMente</w:t>
      </w:r>
      <w:proofErr w:type="spellEnd"/>
    </w:p>
    <w:p w14:paraId="1318F773" w14:textId="77777777" w:rsidR="007E1F13" w:rsidRPr="008F4517" w:rsidRDefault="007E1F13" w:rsidP="007E1F13">
      <w:pPr>
        <w:pStyle w:val="Normale1"/>
        <w:tabs>
          <w:tab w:val="clear" w:pos="9204"/>
          <w:tab w:val="left" w:pos="0"/>
          <w:tab w:val="left" w:pos="9132"/>
        </w:tabs>
        <w:spacing w:line="100" w:lineRule="atLeast"/>
        <w:rPr>
          <w:rFonts w:ascii="Verdana" w:hAnsi="Verdana"/>
          <w:sz w:val="20"/>
          <w:lang w:val="it-IT"/>
        </w:rPr>
      </w:pPr>
      <w:r w:rsidRPr="008F4517">
        <w:rPr>
          <w:rFonts w:ascii="Verdana" w:hAnsi="Verdana"/>
          <w:sz w:val="20"/>
          <w:lang w:val="it-IT"/>
        </w:rPr>
        <w:t>Luisa Malaguti</w:t>
      </w:r>
    </w:p>
    <w:p w14:paraId="3FD9A861" w14:textId="77777777" w:rsidR="007E1F13" w:rsidRPr="008F4517" w:rsidRDefault="007E1F13" w:rsidP="007E1F13">
      <w:pPr>
        <w:pStyle w:val="Normale1"/>
        <w:tabs>
          <w:tab w:val="clear" w:pos="9204"/>
          <w:tab w:val="left" w:pos="0"/>
          <w:tab w:val="left" w:pos="9132"/>
        </w:tabs>
        <w:spacing w:line="100" w:lineRule="atLeast"/>
        <w:rPr>
          <w:rFonts w:ascii="Verdana" w:hAnsi="Verdana"/>
          <w:sz w:val="20"/>
          <w:lang w:val="it-IT"/>
        </w:rPr>
      </w:pPr>
      <w:r w:rsidRPr="008F4517">
        <w:rPr>
          <w:rFonts w:ascii="Verdana" w:hAnsi="Verdana"/>
          <w:sz w:val="20"/>
          <w:lang w:val="it-IT"/>
        </w:rPr>
        <w:t>347.1178546</w:t>
      </w:r>
    </w:p>
    <w:p w14:paraId="1B57D2B8" w14:textId="2F8F81CD" w:rsidR="009B3C6F" w:rsidRPr="007E1F13" w:rsidRDefault="007E1F13" w:rsidP="007E1F13">
      <w:pPr>
        <w:pStyle w:val="Normale1"/>
        <w:tabs>
          <w:tab w:val="clear" w:pos="9204"/>
          <w:tab w:val="left" w:pos="0"/>
          <w:tab w:val="left" w:pos="9132"/>
        </w:tabs>
        <w:spacing w:line="100" w:lineRule="atLeast"/>
        <w:rPr>
          <w:rFonts w:ascii="Verdana" w:hAnsi="Verdana"/>
          <w:sz w:val="20"/>
          <w:lang w:val="it-IT"/>
        </w:rPr>
      </w:pPr>
      <w:hyperlink r:id="rId7" w:history="1">
        <w:r w:rsidRPr="008F4517">
          <w:rPr>
            <w:rFonts w:ascii="Verdana" w:hAnsi="Verdana"/>
            <w:sz w:val="20"/>
            <w:lang w:val="it-IT"/>
          </w:rPr>
          <w:t>malaguti@mediamentecomunicazione.it</w:t>
        </w:r>
      </w:hyperlink>
      <w:bookmarkStart w:id="0" w:name="_GoBack"/>
      <w:bookmarkEnd w:id="0"/>
    </w:p>
    <w:sectPr w:rsidR="009B3C6F" w:rsidRPr="007E1F13" w:rsidSect="00994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3D14" w14:textId="77777777" w:rsidR="00CB60A2" w:rsidRDefault="00CB60A2" w:rsidP="00CB60A2">
      <w:r>
        <w:separator/>
      </w:r>
    </w:p>
  </w:endnote>
  <w:endnote w:type="continuationSeparator" w:id="0">
    <w:p w14:paraId="4872288D" w14:textId="77777777" w:rsidR="00CB60A2" w:rsidRDefault="00CB60A2" w:rsidP="00CB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Verdana Italic">
    <w:panose1 w:val="020B06040305040B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7119" w14:textId="77777777" w:rsidR="000B2FAA" w:rsidRDefault="000B2FA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4A364" w14:textId="77777777" w:rsidR="00CB60A2" w:rsidRDefault="00CB60A2" w:rsidP="00CB60A2">
    <w:pPr>
      <w:pStyle w:val="Formalibera"/>
      <w:spacing w:line="264" w:lineRule="auto"/>
      <w:jc w:val="center"/>
      <w:rPr>
        <w:rFonts w:ascii="Trajan Pro" w:hAnsi="Trajan Pro"/>
        <w:b/>
        <w:bCs/>
        <w:sz w:val="18"/>
        <w:szCs w:val="18"/>
      </w:rPr>
    </w:pPr>
  </w:p>
  <w:p w14:paraId="12BCDF8A" w14:textId="77777777" w:rsidR="00CB60A2" w:rsidRDefault="00CB60A2" w:rsidP="00CB60A2">
    <w:pPr>
      <w:pStyle w:val="Formalibera"/>
      <w:spacing w:line="264" w:lineRule="auto"/>
      <w:jc w:val="center"/>
      <w:rPr>
        <w:rFonts w:ascii="Trajan Pro" w:hAnsi="Trajan Pro"/>
        <w:b/>
        <w:bCs/>
        <w:sz w:val="18"/>
        <w:szCs w:val="18"/>
      </w:rPr>
    </w:pPr>
  </w:p>
  <w:p w14:paraId="72D86B0D" w14:textId="4430B080" w:rsidR="00CB60A2" w:rsidRPr="00025CB3" w:rsidRDefault="00CB60A2" w:rsidP="00CB60A2">
    <w:pPr>
      <w:pStyle w:val="Formalibera"/>
      <w:spacing w:line="264" w:lineRule="auto"/>
      <w:jc w:val="center"/>
      <w:rPr>
        <w:rFonts w:ascii="Trajan Pro" w:hAnsi="Trajan Pro"/>
        <w:color w:val="792124"/>
        <w:sz w:val="18"/>
        <w:szCs w:val="18"/>
      </w:rPr>
    </w:pPr>
    <w:r w:rsidRPr="00025CB3">
      <w:rPr>
        <w:rFonts w:ascii="Trajan Pro" w:hAnsi="Trajan Pro"/>
        <w:b/>
        <w:bCs/>
        <w:color w:val="792124"/>
        <w:sz w:val="18"/>
        <w:szCs w:val="18"/>
      </w:rPr>
      <w:t>Modena • New York</w:t>
    </w:r>
    <w:r w:rsidRPr="00025CB3">
      <w:rPr>
        <w:rFonts w:ascii="Arial Unicode MS" w:hAnsi="Arial Unicode MS"/>
        <w:color w:val="792124"/>
        <w:sz w:val="18"/>
        <w:szCs w:val="18"/>
      </w:rPr>
      <w:br/>
    </w:r>
    <w:r w:rsidRPr="00025CB3">
      <w:rPr>
        <w:rFonts w:ascii="Trajan Pro" w:hAnsi="Trajan Pro"/>
        <w:color w:val="792124"/>
        <w:sz w:val="18"/>
        <w:szCs w:val="18"/>
      </w:rPr>
      <w:t>via Carlo Farini, 56 - 41121 Modena (</w:t>
    </w:r>
    <w:proofErr w:type="spellStart"/>
    <w:r w:rsidRPr="00025CB3">
      <w:rPr>
        <w:rFonts w:ascii="Trajan Pro" w:hAnsi="Trajan Pro"/>
        <w:color w:val="792124"/>
        <w:sz w:val="18"/>
        <w:szCs w:val="18"/>
      </w:rPr>
      <w:t>Italy</w:t>
    </w:r>
    <w:proofErr w:type="spellEnd"/>
    <w:r w:rsidRPr="00025CB3">
      <w:rPr>
        <w:rFonts w:ascii="Trajan Pro" w:hAnsi="Trajan Pro"/>
        <w:color w:val="792124"/>
        <w:sz w:val="18"/>
        <w:szCs w:val="18"/>
      </w:rPr>
      <w:t>)</w:t>
    </w:r>
    <w:r w:rsidRPr="00025CB3">
      <w:rPr>
        <w:rFonts w:ascii="Arial Unicode MS" w:hAnsi="Arial Unicode MS"/>
        <w:color w:val="792124"/>
        <w:sz w:val="18"/>
        <w:szCs w:val="18"/>
      </w:rPr>
      <w:br/>
    </w:r>
    <w:proofErr w:type="gramStart"/>
    <w:r w:rsidRPr="00025CB3">
      <w:rPr>
        <w:rFonts w:ascii="Trajan Pro" w:hAnsi="Trajan Pro"/>
        <w:color w:val="792124"/>
        <w:sz w:val="18"/>
        <w:szCs w:val="18"/>
      </w:rPr>
      <w:t>t.</w:t>
    </w:r>
    <w:proofErr w:type="gramEnd"/>
    <w:r w:rsidRPr="00025CB3">
      <w:rPr>
        <w:rFonts w:ascii="Trajan Pro" w:hAnsi="Trajan Pro"/>
        <w:color w:val="792124"/>
        <w:sz w:val="18"/>
        <w:szCs w:val="18"/>
      </w:rPr>
      <w:t xml:space="preserve"> +39 059 222 866 - M. +39 339 8129228</w:t>
    </w:r>
    <w:r w:rsidR="00FF4FE4" w:rsidRPr="00025CB3">
      <w:rPr>
        <w:rFonts w:ascii="Arial Unicode MS" w:hAnsi="Arial Unicode MS"/>
        <w:color w:val="792124"/>
        <w:sz w:val="18"/>
        <w:szCs w:val="18"/>
      </w:rPr>
      <w:t xml:space="preserve"> - </w:t>
    </w:r>
    <w:r w:rsidR="000B2FAA" w:rsidRPr="00025CB3">
      <w:rPr>
        <w:rFonts w:ascii="Trajan Pro" w:hAnsi="Trajan Pro"/>
        <w:color w:val="792124"/>
        <w:sz w:val="18"/>
        <w:szCs w:val="18"/>
        <w:lang w:val="en-US"/>
      </w:rPr>
      <w:t>P.IVA / VAT n. 03674930361</w:t>
    </w:r>
  </w:p>
  <w:p w14:paraId="738FC6B8" w14:textId="77777777" w:rsidR="00CB60A2" w:rsidRPr="00025CB3" w:rsidRDefault="007E1F13" w:rsidP="00CB60A2">
    <w:pPr>
      <w:pStyle w:val="Formalibera"/>
      <w:spacing w:line="264" w:lineRule="auto"/>
      <w:jc w:val="center"/>
      <w:rPr>
        <w:rStyle w:val="Hyperlink1"/>
        <w:color w:val="792124"/>
        <w:u w:val="none"/>
      </w:rPr>
    </w:pPr>
    <w:hyperlink r:id="rId1" w:history="1">
      <w:r w:rsidR="00CB60A2" w:rsidRPr="00025CB3">
        <w:rPr>
          <w:rStyle w:val="Hyperlink0"/>
          <w:color w:val="792124"/>
          <w:u w:val="none"/>
        </w:rPr>
        <w:t>info@</w:t>
      </w:r>
      <w:r w:rsidR="00CB60A2" w:rsidRPr="00025CB3">
        <w:rPr>
          <w:rStyle w:val="Nessuno"/>
          <w:rFonts w:ascii="Trajan Pro" w:hAnsi="Trajan Pro"/>
          <w:color w:val="792124"/>
          <w:sz w:val="18"/>
          <w:szCs w:val="18"/>
          <w:lang w:val="pt-PT"/>
        </w:rPr>
        <w:t>marcobertoli.com</w:t>
      </w:r>
    </w:hyperlink>
    <w:r w:rsidR="00CB60A2" w:rsidRPr="00025CB3">
      <w:rPr>
        <w:rStyle w:val="Nessuno"/>
        <w:rFonts w:ascii="Trajan Pro" w:hAnsi="Trajan Pro"/>
        <w:color w:val="792124"/>
        <w:sz w:val="18"/>
        <w:szCs w:val="18"/>
      </w:rPr>
      <w:t xml:space="preserve"> - </w:t>
    </w:r>
    <w:hyperlink r:id="rId2" w:history="1">
      <w:r w:rsidR="00CB60A2" w:rsidRPr="00025CB3">
        <w:rPr>
          <w:rStyle w:val="Hyperlink1"/>
          <w:color w:val="792124"/>
          <w:u w:val="none"/>
        </w:rPr>
        <w:t>www.marcobertoli.com</w:t>
      </w:r>
    </w:hyperlink>
  </w:p>
  <w:p w14:paraId="6DC78624" w14:textId="77777777" w:rsidR="00CB60A2" w:rsidRPr="00025CB3" w:rsidRDefault="00CB60A2">
    <w:pPr>
      <w:pStyle w:val="Pidipagina"/>
      <w:rPr>
        <w:color w:val="7921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BDBF" w14:textId="77777777" w:rsidR="000B2FAA" w:rsidRDefault="000B2FA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B9C03" w14:textId="77777777" w:rsidR="00CB60A2" w:rsidRDefault="00CB60A2" w:rsidP="00CB60A2">
      <w:r>
        <w:separator/>
      </w:r>
    </w:p>
  </w:footnote>
  <w:footnote w:type="continuationSeparator" w:id="0">
    <w:p w14:paraId="633BEE33" w14:textId="77777777" w:rsidR="00CB60A2" w:rsidRDefault="00CB60A2" w:rsidP="00CB60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62B5" w14:textId="77777777" w:rsidR="000B2FAA" w:rsidRDefault="000B2FA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A035E" w14:textId="09D4D770" w:rsidR="00CB60A2" w:rsidRDefault="000B2FAA" w:rsidP="00CB60A2">
    <w:pPr>
      <w:pStyle w:val="Intestazione"/>
      <w:jc w:val="center"/>
    </w:pPr>
    <w:r>
      <w:rPr>
        <w:noProof/>
      </w:rPr>
      <w:drawing>
        <wp:inline distT="0" distB="0" distL="0" distR="0" wp14:anchorId="45599105" wp14:editId="02793D39">
          <wp:extent cx="2387600" cy="48945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stata marr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386" cy="48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FD708" w14:textId="77777777" w:rsidR="00994490" w:rsidRDefault="00994490" w:rsidP="00CB60A2">
    <w:pPr>
      <w:pStyle w:val="Intestazione"/>
      <w:jc w:val="center"/>
    </w:pPr>
  </w:p>
  <w:p w14:paraId="47193C5A" w14:textId="77777777" w:rsidR="00994490" w:rsidRDefault="00994490" w:rsidP="00CB60A2">
    <w:pPr>
      <w:pStyle w:val="Intestazione"/>
      <w:jc w:val="center"/>
    </w:pPr>
  </w:p>
  <w:p w14:paraId="2E2D18A5" w14:textId="77777777" w:rsidR="00994490" w:rsidRDefault="00994490" w:rsidP="00CB60A2">
    <w:pPr>
      <w:pStyle w:val="Intestazione"/>
      <w:jc w:val="center"/>
    </w:pPr>
  </w:p>
  <w:p w14:paraId="13174484" w14:textId="77777777" w:rsidR="00994490" w:rsidRDefault="00994490" w:rsidP="00CB60A2">
    <w:pPr>
      <w:pStyle w:val="Intestazione"/>
      <w:jc w:val="center"/>
    </w:pPr>
  </w:p>
  <w:p w14:paraId="7EAC35DF" w14:textId="77777777" w:rsidR="00994490" w:rsidRDefault="00994490" w:rsidP="00CB60A2">
    <w:pPr>
      <w:pStyle w:val="Intestazione"/>
      <w:jc w:val="center"/>
    </w:pPr>
  </w:p>
  <w:p w14:paraId="2F9B9583" w14:textId="77777777" w:rsidR="00CB60A2" w:rsidRDefault="00CB60A2" w:rsidP="00CB60A2">
    <w:pPr>
      <w:pStyle w:val="Intestazione"/>
      <w:jc w:val="center"/>
    </w:pPr>
  </w:p>
  <w:p w14:paraId="7EC392D6" w14:textId="77777777" w:rsidR="00CB60A2" w:rsidRDefault="00CB60A2" w:rsidP="00CB60A2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1B4B2" w14:textId="77777777" w:rsidR="000B2FAA" w:rsidRDefault="000B2F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A2"/>
    <w:rsid w:val="00025CB3"/>
    <w:rsid w:val="00026A23"/>
    <w:rsid w:val="000B2FAA"/>
    <w:rsid w:val="007E1F13"/>
    <w:rsid w:val="00994490"/>
    <w:rsid w:val="009B3C6F"/>
    <w:rsid w:val="00B6498D"/>
    <w:rsid w:val="00CB60A2"/>
    <w:rsid w:val="00F96991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1BC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18"/>
        <w:szCs w:val="1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26A23"/>
    <w:pPr>
      <w:keepNext/>
      <w:jc w:val="both"/>
      <w:outlineLvl w:val="0"/>
    </w:pPr>
    <w:rPr>
      <w:rFonts w:ascii="Verdana" w:eastAsia="Times" w:hAnsi="Verdana" w:cs="Times New Roman"/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6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0A2"/>
  </w:style>
  <w:style w:type="paragraph" w:styleId="Pidipagina">
    <w:name w:val="footer"/>
    <w:basedOn w:val="Normale"/>
    <w:link w:val="PidipaginaCarattere"/>
    <w:uiPriority w:val="99"/>
    <w:unhideWhenUsed/>
    <w:rsid w:val="00CB60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0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A2"/>
    <w:rPr>
      <w:rFonts w:ascii="Lucida Grande" w:hAnsi="Lucida Grande" w:cs="Lucida Grand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0A2"/>
    <w:rPr>
      <w:rFonts w:ascii="Lucida Grande" w:hAnsi="Lucida Grande" w:cs="Lucida Grande"/>
    </w:rPr>
  </w:style>
  <w:style w:type="paragraph" w:customStyle="1" w:styleId="Formalibera">
    <w:name w:val="Forma libera"/>
    <w:rsid w:val="00CB60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  <w:style w:type="character" w:customStyle="1" w:styleId="Nessuno">
    <w:name w:val="Nessuno"/>
    <w:rsid w:val="00CB60A2"/>
  </w:style>
  <w:style w:type="character" w:customStyle="1" w:styleId="Hyperlink0">
    <w:name w:val="Hyperlink.0"/>
    <w:basedOn w:val="Nessuno"/>
    <w:rsid w:val="00CB60A2"/>
    <w:rPr>
      <w:rFonts w:ascii="Trajan Pro" w:eastAsia="Trajan Pro" w:hAnsi="Trajan Pro" w:cs="Trajan Pro"/>
      <w:sz w:val="18"/>
      <w:szCs w:val="18"/>
      <w:u w:val="single"/>
      <w:lang w:val="it-IT"/>
    </w:rPr>
  </w:style>
  <w:style w:type="character" w:customStyle="1" w:styleId="Hyperlink1">
    <w:name w:val="Hyperlink.1"/>
    <w:basedOn w:val="Nessuno"/>
    <w:rsid w:val="00CB60A2"/>
    <w:rPr>
      <w:rFonts w:ascii="Trajan Pro" w:eastAsia="Trajan Pro" w:hAnsi="Trajan Pro" w:cs="Trajan Pro"/>
      <w:sz w:val="18"/>
      <w:szCs w:val="18"/>
      <w:u w:val="single"/>
      <w:lang w:val="pt-PT"/>
    </w:rPr>
  </w:style>
  <w:style w:type="paragraph" w:customStyle="1" w:styleId="CorpoA">
    <w:name w:val="Corpo A"/>
    <w:rsid w:val="00994490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  <w:style w:type="paragraph" w:customStyle="1" w:styleId="informazionicontatto">
    <w:name w:val="informazioni contatto"/>
    <w:rsid w:val="009944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Arial Unicode MS" w:hAnsi="Helvetica Neue Medium" w:cs="Arial Unicode MS"/>
      <w:color w:val="7A7A7A"/>
      <w:sz w:val="20"/>
      <w:szCs w:val="20"/>
      <w:u w:color="7A7A7A"/>
      <w:bdr w:val="nil"/>
    </w:rPr>
  </w:style>
  <w:style w:type="character" w:customStyle="1" w:styleId="Titolo1Carattere">
    <w:name w:val="Titolo 1 Carattere"/>
    <w:basedOn w:val="Caratterepredefinitoparagrafo"/>
    <w:link w:val="Titolo1"/>
    <w:rsid w:val="00026A23"/>
    <w:rPr>
      <w:rFonts w:ascii="Verdana" w:eastAsia="Times" w:hAnsi="Verdana" w:cs="Times New Roman"/>
      <w:b/>
      <w:sz w:val="20"/>
      <w:szCs w:val="20"/>
    </w:rPr>
  </w:style>
  <w:style w:type="paragraph" w:customStyle="1" w:styleId="Corpo">
    <w:name w:val="Corpo"/>
    <w:rsid w:val="00026A23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Normale1">
    <w:name w:val="Normale1"/>
    <w:rsid w:val="00026A2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18"/>
        <w:szCs w:val="1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26A23"/>
    <w:pPr>
      <w:keepNext/>
      <w:jc w:val="both"/>
      <w:outlineLvl w:val="0"/>
    </w:pPr>
    <w:rPr>
      <w:rFonts w:ascii="Verdana" w:eastAsia="Times" w:hAnsi="Verdana" w:cs="Times New Roman"/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6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0A2"/>
  </w:style>
  <w:style w:type="paragraph" w:styleId="Pidipagina">
    <w:name w:val="footer"/>
    <w:basedOn w:val="Normale"/>
    <w:link w:val="PidipaginaCarattere"/>
    <w:uiPriority w:val="99"/>
    <w:unhideWhenUsed/>
    <w:rsid w:val="00CB60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0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A2"/>
    <w:rPr>
      <w:rFonts w:ascii="Lucida Grande" w:hAnsi="Lucida Grande" w:cs="Lucida Grand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0A2"/>
    <w:rPr>
      <w:rFonts w:ascii="Lucida Grande" w:hAnsi="Lucida Grande" w:cs="Lucida Grande"/>
    </w:rPr>
  </w:style>
  <w:style w:type="paragraph" w:customStyle="1" w:styleId="Formalibera">
    <w:name w:val="Forma libera"/>
    <w:rsid w:val="00CB60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  <w:style w:type="character" w:customStyle="1" w:styleId="Nessuno">
    <w:name w:val="Nessuno"/>
    <w:rsid w:val="00CB60A2"/>
  </w:style>
  <w:style w:type="character" w:customStyle="1" w:styleId="Hyperlink0">
    <w:name w:val="Hyperlink.0"/>
    <w:basedOn w:val="Nessuno"/>
    <w:rsid w:val="00CB60A2"/>
    <w:rPr>
      <w:rFonts w:ascii="Trajan Pro" w:eastAsia="Trajan Pro" w:hAnsi="Trajan Pro" w:cs="Trajan Pro"/>
      <w:sz w:val="18"/>
      <w:szCs w:val="18"/>
      <w:u w:val="single"/>
      <w:lang w:val="it-IT"/>
    </w:rPr>
  </w:style>
  <w:style w:type="character" w:customStyle="1" w:styleId="Hyperlink1">
    <w:name w:val="Hyperlink.1"/>
    <w:basedOn w:val="Nessuno"/>
    <w:rsid w:val="00CB60A2"/>
    <w:rPr>
      <w:rFonts w:ascii="Trajan Pro" w:eastAsia="Trajan Pro" w:hAnsi="Trajan Pro" w:cs="Trajan Pro"/>
      <w:sz w:val="18"/>
      <w:szCs w:val="18"/>
      <w:u w:val="single"/>
      <w:lang w:val="pt-PT"/>
    </w:rPr>
  </w:style>
  <w:style w:type="paragraph" w:customStyle="1" w:styleId="CorpoA">
    <w:name w:val="Corpo A"/>
    <w:rsid w:val="00994490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  <w:style w:type="paragraph" w:customStyle="1" w:styleId="informazionicontatto">
    <w:name w:val="informazioni contatto"/>
    <w:rsid w:val="009944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Arial Unicode MS" w:hAnsi="Helvetica Neue Medium" w:cs="Arial Unicode MS"/>
      <w:color w:val="7A7A7A"/>
      <w:sz w:val="20"/>
      <w:szCs w:val="20"/>
      <w:u w:color="7A7A7A"/>
      <w:bdr w:val="nil"/>
    </w:rPr>
  </w:style>
  <w:style w:type="character" w:customStyle="1" w:styleId="Titolo1Carattere">
    <w:name w:val="Titolo 1 Carattere"/>
    <w:basedOn w:val="Caratterepredefinitoparagrafo"/>
    <w:link w:val="Titolo1"/>
    <w:rsid w:val="00026A23"/>
    <w:rPr>
      <w:rFonts w:ascii="Verdana" w:eastAsia="Times" w:hAnsi="Verdana" w:cs="Times New Roman"/>
      <w:b/>
      <w:sz w:val="20"/>
      <w:szCs w:val="20"/>
    </w:rPr>
  </w:style>
  <w:style w:type="paragraph" w:customStyle="1" w:styleId="Corpo">
    <w:name w:val="Corpo"/>
    <w:rsid w:val="00026A23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Normale1">
    <w:name w:val="Normale1"/>
    <w:rsid w:val="00026A2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laguti@mediamentecomunicazione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cobertoli.com" TargetMode="External"/><Relationship Id="rId2" Type="http://schemas.openxmlformats.org/officeDocument/2006/relationships/hyperlink" Target="http://www.marcoberto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4937</Characters>
  <Application>Microsoft Macintosh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Luisa Malaguti</cp:lastModifiedBy>
  <cp:revision>2</cp:revision>
  <dcterms:created xsi:type="dcterms:W3CDTF">2017-09-06T08:41:00Z</dcterms:created>
  <dcterms:modified xsi:type="dcterms:W3CDTF">2017-09-06T08:41:00Z</dcterms:modified>
</cp:coreProperties>
</file>